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409B3" w14:textId="36329BDF" w:rsidR="00195098" w:rsidRPr="00DC4252" w:rsidRDefault="00C4479E" w:rsidP="003028F8">
      <w:pPr>
        <w:pStyle w:val="Z-Head1"/>
        <w:spacing w:before="0"/>
        <w:rPr>
          <w:sz w:val="20"/>
          <w:szCs w:val="20"/>
        </w:rPr>
      </w:pPr>
      <w:r w:rsidRPr="00DC4252">
        <w:rPr>
          <w:sz w:val="52"/>
          <w:szCs w:val="52"/>
        </w:rPr>
        <w:t>CONTINUOUS IMPROVEMENT</w:t>
      </w:r>
      <w:r w:rsidR="002C167D" w:rsidRPr="00DC4252">
        <w:t xml:space="preserve"> </w:t>
      </w:r>
      <w:r w:rsidR="002140F7">
        <w:t xml:space="preserve">PLAN </w:t>
      </w:r>
      <w:r w:rsidR="002140F7">
        <w:rPr>
          <w:sz w:val="32"/>
          <w:szCs w:val="32"/>
        </w:rPr>
        <w:t>FORM</w:t>
      </w:r>
    </w:p>
    <w:p w14:paraId="0FDEDF24" w14:textId="0C05BE48" w:rsidR="009F7174" w:rsidRPr="00F901B6" w:rsidRDefault="00916670" w:rsidP="7816E71C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i/>
          <w:color w:val="2B579A"/>
          <w:sz w:val="20"/>
          <w:szCs w:val="20"/>
          <w:shd w:val="clear" w:color="auto" w:fill="FFFFFF" w:themeFill="background1"/>
        </w:rPr>
        <w:pict w14:anchorId="3366CBD8">
          <v:rect id="_x0000_i1025" style="width:730.3pt;height:1.5pt" o:hrstd="t" o:hrnoshade="t" o:hr="t" fillcolor="#c82800" stroked="f"/>
        </w:pict>
      </w:r>
      <w:r w:rsidR="00D055DC" w:rsidRPr="7816E71C">
        <w:rPr>
          <w:rFonts w:ascii="Trebuchet MS" w:hAnsi="Trebuchet MS"/>
          <w:sz w:val="20"/>
          <w:szCs w:val="20"/>
        </w:rPr>
        <w:t xml:space="preserve">Continuous improvement is an ongoing effort to improve products, services, or processes. </w:t>
      </w:r>
      <w:r w:rsidR="4966F26A" w:rsidRPr="7816E71C">
        <w:rPr>
          <w:rFonts w:ascii="Trebuchet MS" w:eastAsia="Trebuchet MS" w:hAnsi="Trebuchet MS" w:cs="Trebuchet MS"/>
          <w:sz w:val="20"/>
          <w:szCs w:val="20"/>
        </w:rPr>
        <w:t>T</w:t>
      </w:r>
      <w:r w:rsidR="4966F26A" w:rsidRPr="7816E71C">
        <w:rPr>
          <w:rFonts w:ascii="Trebuchet MS" w:eastAsia="Trebuchet MS" w:hAnsi="Trebuchet MS" w:cs="Trebuchet MS"/>
          <w:color w:val="333333"/>
          <w:sz w:val="20"/>
          <w:szCs w:val="20"/>
        </w:rPr>
        <w:t>hese efforts can be incremental or about making a breakthrough improvement all at once.</w:t>
      </w:r>
      <w:r w:rsidR="00B84E39">
        <w:rPr>
          <w:rFonts w:ascii="Trebuchet MS" w:eastAsia="Trebuchet MS" w:hAnsi="Trebuchet MS" w:cs="Trebuchet MS"/>
          <w:color w:val="333333"/>
          <w:sz w:val="20"/>
          <w:szCs w:val="20"/>
        </w:rPr>
        <w:t xml:space="preserve"> </w:t>
      </w:r>
      <w:r w:rsidR="347E2D87" w:rsidRPr="7816E71C">
        <w:rPr>
          <w:rFonts w:ascii="Trebuchet MS" w:eastAsia="Trebuchet MS" w:hAnsi="Trebuchet MS" w:cs="Trebuchet MS"/>
          <w:color w:val="333333"/>
          <w:sz w:val="20"/>
          <w:szCs w:val="20"/>
        </w:rPr>
        <w:t>Objectives and targets can originate in different places. They may arise from risk assessments, action plans, corrective actions required from the last audit or follow from general improvements already made.</w:t>
      </w:r>
      <w:r w:rsidR="00D941AC" w:rsidRPr="7816E71C">
        <w:rPr>
          <w:rFonts w:ascii="Trebuchet MS" w:hAnsi="Trebuchet MS"/>
          <w:sz w:val="20"/>
          <w:szCs w:val="20"/>
        </w:rPr>
        <w:t xml:space="preserve"> </w:t>
      </w:r>
      <w:r w:rsidR="00C715E0" w:rsidRPr="7816E71C">
        <w:rPr>
          <w:rFonts w:ascii="Trebuchet MS" w:hAnsi="Trebuchet MS"/>
          <w:sz w:val="20"/>
          <w:szCs w:val="20"/>
        </w:rPr>
        <w:t xml:space="preserve">This is a living document to be used over </w:t>
      </w:r>
      <w:r w:rsidR="7E0A49E8" w:rsidRPr="7816E71C">
        <w:rPr>
          <w:rFonts w:ascii="Trebuchet MS" w:hAnsi="Trebuchet MS"/>
          <w:sz w:val="20"/>
          <w:szCs w:val="20"/>
        </w:rPr>
        <w:t xml:space="preserve">three </w:t>
      </w:r>
      <w:r w:rsidR="00C715E0" w:rsidRPr="7816E71C">
        <w:rPr>
          <w:rFonts w:ascii="Trebuchet MS" w:hAnsi="Trebuchet MS"/>
          <w:sz w:val="20"/>
          <w:szCs w:val="20"/>
        </w:rPr>
        <w:t xml:space="preserve">years. </w:t>
      </w:r>
    </w:p>
    <w:p w14:paraId="44A93866" w14:textId="3066B5FE" w:rsidR="00D055DC" w:rsidRPr="00DC4252" w:rsidRDefault="002F247F" w:rsidP="00F901B6">
      <w:pPr>
        <w:spacing w:line="360" w:lineRule="auto"/>
        <w:jc w:val="both"/>
        <w:rPr>
          <w:rFonts w:ascii="Trebuchet MS" w:hAnsi="Trebuchet MS"/>
          <w:bCs/>
          <w:sz w:val="20"/>
          <w:szCs w:val="20"/>
        </w:rPr>
      </w:pPr>
      <w:r w:rsidRPr="00F901B6">
        <w:rPr>
          <w:rFonts w:ascii="Trebuchet MS" w:hAnsi="Trebuchet MS"/>
          <w:bCs/>
          <w:sz w:val="20"/>
          <w:szCs w:val="20"/>
        </w:rPr>
        <w:t>Field</w:t>
      </w:r>
      <w:r w:rsidR="009F7174" w:rsidRPr="00F901B6">
        <w:rPr>
          <w:rFonts w:ascii="Trebuchet MS" w:hAnsi="Trebuchet MS"/>
          <w:bCs/>
          <w:sz w:val="20"/>
          <w:szCs w:val="20"/>
        </w:rPr>
        <w:t>s</w:t>
      </w:r>
      <w:r w:rsidRPr="00F901B6">
        <w:rPr>
          <w:rFonts w:ascii="Trebuchet MS" w:hAnsi="Trebuchet MS"/>
          <w:bCs/>
          <w:sz w:val="20"/>
          <w:szCs w:val="20"/>
        </w:rPr>
        <w:t xml:space="preserve"> with a</w:t>
      </w:r>
      <w:r w:rsidRPr="00F901B6">
        <w:rPr>
          <w:rFonts w:ascii="Trebuchet MS" w:hAnsi="Trebuchet MS"/>
          <w:bCs/>
          <w:color w:val="FF0000"/>
          <w:sz w:val="20"/>
          <w:szCs w:val="20"/>
        </w:rPr>
        <w:t xml:space="preserve"> </w:t>
      </w:r>
      <w:r w:rsidR="007A7FED" w:rsidRPr="00F901B6">
        <w:rPr>
          <w:rFonts w:ascii="Trebuchet MS" w:hAnsi="Trebuchet MS"/>
          <w:b/>
          <w:color w:val="FF0000"/>
          <w:sz w:val="20"/>
          <w:szCs w:val="20"/>
        </w:rPr>
        <w:t>(</w:t>
      </w:r>
      <w:r w:rsidRPr="00F901B6">
        <w:rPr>
          <w:rFonts w:ascii="Trebuchet MS" w:hAnsi="Trebuchet MS"/>
          <w:b/>
          <w:color w:val="FF0000"/>
          <w:sz w:val="20"/>
          <w:szCs w:val="20"/>
        </w:rPr>
        <w:t>*</w:t>
      </w:r>
      <w:r w:rsidR="007A7FED" w:rsidRPr="00F901B6">
        <w:rPr>
          <w:rFonts w:ascii="Trebuchet MS" w:hAnsi="Trebuchet MS"/>
          <w:b/>
          <w:color w:val="FF0000"/>
          <w:sz w:val="20"/>
          <w:szCs w:val="20"/>
        </w:rPr>
        <w:t>)</w:t>
      </w:r>
      <w:r w:rsidRPr="00F901B6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Pr="00F901B6">
        <w:rPr>
          <w:rFonts w:ascii="Trebuchet MS" w:hAnsi="Trebuchet MS"/>
          <w:bCs/>
          <w:sz w:val="20"/>
          <w:szCs w:val="20"/>
        </w:rPr>
        <w:t>are compulsory to complete.</w:t>
      </w:r>
      <w:r w:rsidR="006A1913" w:rsidRPr="006A1913">
        <w:rPr>
          <w:i/>
          <w:noProof/>
          <w:color w:val="2B579A"/>
          <w:shd w:val="clear" w:color="auto" w:fill="FFFFFF" w:themeFill="background1"/>
        </w:rPr>
        <w:t xml:space="preserve"> </w:t>
      </w:r>
    </w:p>
    <w:p w14:paraId="69F6B515" w14:textId="77777777" w:rsidR="0063401D" w:rsidRPr="00DC4252" w:rsidRDefault="0063401D" w:rsidP="002A3E1C">
      <w:pPr>
        <w:jc w:val="both"/>
        <w:rPr>
          <w:rFonts w:ascii="Trebuchet MS" w:hAnsi="Trebuchet MS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8"/>
        <w:gridCol w:w="1178"/>
        <w:gridCol w:w="998"/>
        <w:gridCol w:w="1101"/>
        <w:gridCol w:w="3215"/>
        <w:gridCol w:w="1530"/>
        <w:gridCol w:w="1783"/>
        <w:gridCol w:w="1969"/>
        <w:gridCol w:w="1324"/>
      </w:tblGrid>
      <w:tr w:rsidR="005D5A0D" w:rsidRPr="00BE3C22" w14:paraId="54CC2FEA" w14:textId="77777777" w:rsidTr="00D76967">
        <w:trPr>
          <w:trHeight w:val="964"/>
          <w:tblHeader/>
        </w:trPr>
        <w:tc>
          <w:tcPr>
            <w:tcW w:w="1498" w:type="dxa"/>
            <w:shd w:val="clear" w:color="auto" w:fill="33843E"/>
            <w:vAlign w:val="center"/>
          </w:tcPr>
          <w:p w14:paraId="49A6656F" w14:textId="27467685" w:rsidR="00564107" w:rsidRPr="00BE3C22" w:rsidRDefault="00BC7ACB" w:rsidP="006D3D82">
            <w:pPr>
              <w:rPr>
                <w:rFonts w:ascii="Trebuchet MS" w:hAnsi="Trebuchet MS"/>
                <w:b/>
                <w:color w:val="FFFFFF" w:themeColor="background1"/>
                <w:sz w:val="20"/>
                <w:szCs w:val="20"/>
              </w:rPr>
            </w:pPr>
            <w:r w:rsidRPr="00BE3C22">
              <w:rPr>
                <w:rFonts w:ascii="Trebuchet MS" w:hAnsi="Trebuchet MS"/>
                <w:b/>
                <w:color w:val="FFFFFF" w:themeColor="background1"/>
                <w:sz w:val="20"/>
                <w:szCs w:val="20"/>
              </w:rPr>
              <w:t>Reference*</w:t>
            </w:r>
          </w:p>
          <w:p w14:paraId="288EF819" w14:textId="3836288D" w:rsidR="00265394" w:rsidRPr="00BE3C22" w:rsidRDefault="00BC7ACB" w:rsidP="006D3D82">
            <w:pPr>
              <w:rPr>
                <w:rFonts w:ascii="Trebuchet MS" w:hAnsi="Trebuchet MS"/>
                <w:b/>
                <w:color w:val="FFFFFF" w:themeColor="background1"/>
                <w:sz w:val="20"/>
                <w:szCs w:val="20"/>
              </w:rPr>
            </w:pPr>
            <w:r w:rsidRPr="00BE3C22">
              <w:rPr>
                <w:rFonts w:ascii="Trebuchet MS" w:hAnsi="Trebuchet MS"/>
                <w:b/>
                <w:i/>
                <w:iCs/>
                <w:color w:val="FFFFFF" w:themeColor="background1"/>
                <w:sz w:val="20"/>
                <w:szCs w:val="20"/>
              </w:rPr>
              <w:t>(I.E., Grower Manual Section # Or Title)</w:t>
            </w:r>
          </w:p>
        </w:tc>
        <w:tc>
          <w:tcPr>
            <w:tcW w:w="1178" w:type="dxa"/>
            <w:shd w:val="clear" w:color="auto" w:fill="33843E"/>
            <w:vAlign w:val="center"/>
          </w:tcPr>
          <w:p w14:paraId="0FD0AC0E" w14:textId="73ACB09A" w:rsidR="00265394" w:rsidRPr="00BE3C22" w:rsidRDefault="00BC7ACB" w:rsidP="006D3D82">
            <w:pPr>
              <w:rPr>
                <w:rFonts w:ascii="Trebuchet MS" w:hAnsi="Trebuchet MS"/>
                <w:b/>
                <w:color w:val="FFFFFF" w:themeColor="background1"/>
                <w:sz w:val="20"/>
                <w:szCs w:val="20"/>
              </w:rPr>
            </w:pPr>
            <w:r w:rsidRPr="00BE3C22">
              <w:rPr>
                <w:rFonts w:ascii="Trebuchet MS" w:hAnsi="Trebuchet MS"/>
                <w:b/>
                <w:color w:val="FFFFFF" w:themeColor="background1"/>
                <w:sz w:val="20"/>
                <w:szCs w:val="20"/>
              </w:rPr>
              <w:t>K</w:t>
            </w:r>
            <w:r w:rsidR="005C52FF">
              <w:rPr>
                <w:rFonts w:ascii="Trebuchet MS" w:hAnsi="Trebuchet MS"/>
                <w:b/>
                <w:color w:val="FFFFFF" w:themeColor="background1"/>
                <w:sz w:val="20"/>
                <w:szCs w:val="20"/>
              </w:rPr>
              <w:t xml:space="preserve">PIN </w:t>
            </w:r>
            <w:r w:rsidRPr="00BE3C22">
              <w:rPr>
                <w:rFonts w:ascii="Trebuchet MS" w:hAnsi="Trebuchet MS"/>
                <w:b/>
                <w:color w:val="FFFFFF" w:themeColor="background1"/>
                <w:sz w:val="20"/>
                <w:szCs w:val="20"/>
              </w:rPr>
              <w:t>/ Block Reference</w:t>
            </w:r>
          </w:p>
        </w:tc>
        <w:tc>
          <w:tcPr>
            <w:tcW w:w="998" w:type="dxa"/>
            <w:shd w:val="clear" w:color="auto" w:fill="33843E"/>
            <w:vAlign w:val="center"/>
          </w:tcPr>
          <w:p w14:paraId="5F1CE5D3" w14:textId="04AF3F99" w:rsidR="00265394" w:rsidRPr="00BE3C22" w:rsidRDefault="00BC7ACB" w:rsidP="006D3D82">
            <w:pPr>
              <w:rPr>
                <w:rFonts w:ascii="Trebuchet MS" w:hAnsi="Trebuchet MS"/>
                <w:b/>
                <w:color w:val="FFFFFF" w:themeColor="background1"/>
                <w:sz w:val="20"/>
                <w:szCs w:val="20"/>
              </w:rPr>
            </w:pPr>
            <w:r w:rsidRPr="00BE3C22">
              <w:rPr>
                <w:rFonts w:ascii="Trebuchet MS" w:hAnsi="Trebuchet MS"/>
                <w:b/>
                <w:color w:val="FFFFFF" w:themeColor="background1"/>
                <w:sz w:val="20"/>
                <w:szCs w:val="20"/>
              </w:rPr>
              <w:t>Priority</w:t>
            </w:r>
          </w:p>
          <w:p w14:paraId="536547D0" w14:textId="53A586BB" w:rsidR="00564107" w:rsidRPr="005D5A0D" w:rsidRDefault="00BC7ACB" w:rsidP="006D3D82">
            <w:pPr>
              <w:rPr>
                <w:rFonts w:ascii="Trebuchet MS" w:hAnsi="Trebuchet MS"/>
                <w:b/>
                <w:i/>
                <w:iCs/>
                <w:color w:val="FFFFFF" w:themeColor="background1"/>
                <w:sz w:val="16"/>
                <w:szCs w:val="16"/>
              </w:rPr>
            </w:pPr>
            <w:r w:rsidRPr="005D5A0D">
              <w:rPr>
                <w:rFonts w:ascii="Trebuchet MS" w:hAnsi="Trebuchet MS"/>
                <w:b/>
                <w:i/>
                <w:iCs/>
                <w:color w:val="FFFFFF" w:themeColor="background1"/>
                <w:sz w:val="16"/>
                <w:szCs w:val="16"/>
              </w:rPr>
              <w:t>High, Medium, Low</w:t>
            </w:r>
          </w:p>
        </w:tc>
        <w:tc>
          <w:tcPr>
            <w:tcW w:w="1101" w:type="dxa"/>
            <w:shd w:val="clear" w:color="auto" w:fill="33843E"/>
            <w:vAlign w:val="center"/>
          </w:tcPr>
          <w:p w14:paraId="6F80CF46" w14:textId="6389278B" w:rsidR="00265394" w:rsidRPr="00BE3C22" w:rsidRDefault="00BC7ACB" w:rsidP="006D3D82">
            <w:pPr>
              <w:rPr>
                <w:rFonts w:ascii="Trebuchet MS" w:hAnsi="Trebuchet MS"/>
                <w:b/>
                <w:color w:val="FFFFFF" w:themeColor="background1"/>
                <w:sz w:val="20"/>
                <w:szCs w:val="20"/>
              </w:rPr>
            </w:pPr>
            <w:r w:rsidRPr="00BE3C22">
              <w:rPr>
                <w:rFonts w:ascii="Trebuchet MS" w:hAnsi="Trebuchet MS"/>
                <w:b/>
                <w:color w:val="FFFFFF" w:themeColor="background1"/>
                <w:sz w:val="20"/>
                <w:szCs w:val="20"/>
              </w:rPr>
              <w:t>Date Opened</w:t>
            </w:r>
          </w:p>
        </w:tc>
        <w:tc>
          <w:tcPr>
            <w:tcW w:w="3215" w:type="dxa"/>
            <w:shd w:val="clear" w:color="auto" w:fill="33843E"/>
            <w:vAlign w:val="center"/>
          </w:tcPr>
          <w:p w14:paraId="3B9CB308" w14:textId="1ED26091" w:rsidR="00265394" w:rsidRPr="00BE3C22" w:rsidRDefault="00BC7ACB" w:rsidP="006D3D82">
            <w:pPr>
              <w:rPr>
                <w:rFonts w:ascii="Trebuchet MS" w:hAnsi="Trebuchet MS"/>
                <w:b/>
                <w:color w:val="FFFFFF" w:themeColor="background1"/>
                <w:sz w:val="20"/>
                <w:szCs w:val="20"/>
              </w:rPr>
            </w:pPr>
            <w:r w:rsidRPr="00BE3C22">
              <w:rPr>
                <w:rFonts w:ascii="Trebuchet MS" w:hAnsi="Trebuchet MS"/>
                <w:b/>
                <w:color w:val="FFFFFF" w:themeColor="background1"/>
                <w:sz w:val="20"/>
                <w:szCs w:val="20"/>
              </w:rPr>
              <w:t>Targeted Outcome/ Objective*</w:t>
            </w:r>
          </w:p>
        </w:tc>
        <w:tc>
          <w:tcPr>
            <w:tcW w:w="1530" w:type="dxa"/>
            <w:shd w:val="clear" w:color="auto" w:fill="33843E"/>
            <w:vAlign w:val="center"/>
          </w:tcPr>
          <w:p w14:paraId="058D0477" w14:textId="618F7C13" w:rsidR="00265394" w:rsidRPr="00BE3C22" w:rsidRDefault="00BC7ACB" w:rsidP="006D3D82">
            <w:pPr>
              <w:rPr>
                <w:rFonts w:ascii="Trebuchet MS" w:hAnsi="Trebuchet MS"/>
                <w:b/>
                <w:color w:val="FFFFFF" w:themeColor="background1"/>
                <w:sz w:val="20"/>
                <w:szCs w:val="20"/>
              </w:rPr>
            </w:pPr>
            <w:r w:rsidRPr="00BE3C22">
              <w:rPr>
                <w:rFonts w:ascii="Trebuchet MS" w:hAnsi="Trebuchet MS"/>
                <w:b/>
                <w:color w:val="FFFFFF" w:themeColor="background1"/>
                <w:sz w:val="20"/>
                <w:szCs w:val="20"/>
              </w:rPr>
              <w:t>Estimated Date Of Achievement*</w:t>
            </w:r>
          </w:p>
        </w:tc>
        <w:tc>
          <w:tcPr>
            <w:tcW w:w="1783" w:type="dxa"/>
            <w:shd w:val="clear" w:color="auto" w:fill="33843E"/>
            <w:vAlign w:val="center"/>
          </w:tcPr>
          <w:p w14:paraId="6B25A826" w14:textId="733CD79D" w:rsidR="00265394" w:rsidRPr="00BE3C22" w:rsidRDefault="00BC7ACB" w:rsidP="006D3D82">
            <w:pPr>
              <w:rPr>
                <w:rFonts w:ascii="Trebuchet MS" w:hAnsi="Trebuchet MS"/>
                <w:b/>
                <w:color w:val="FFFFFF" w:themeColor="background1"/>
                <w:sz w:val="20"/>
                <w:szCs w:val="20"/>
              </w:rPr>
            </w:pPr>
            <w:r w:rsidRPr="00BE3C22">
              <w:rPr>
                <w:rFonts w:ascii="Trebuchet MS" w:hAnsi="Trebuchet MS"/>
                <w:b/>
                <w:color w:val="FFFFFF" w:themeColor="background1"/>
                <w:sz w:val="20"/>
                <w:szCs w:val="20"/>
              </w:rPr>
              <w:t>Current Status*</w:t>
            </w:r>
          </w:p>
          <w:p w14:paraId="2D19B1A3" w14:textId="09A1FD66" w:rsidR="00265394" w:rsidRPr="00BE3C22" w:rsidRDefault="00BC7ACB" w:rsidP="006D3D82">
            <w:pPr>
              <w:rPr>
                <w:rFonts w:ascii="Trebuchet MS" w:hAnsi="Trebuchet MS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BE3C22">
              <w:rPr>
                <w:rFonts w:ascii="Trebuchet MS" w:hAnsi="Trebuchet MS"/>
                <w:b/>
                <w:i/>
                <w:iCs/>
                <w:color w:val="FFFFFF" w:themeColor="background1"/>
                <w:sz w:val="20"/>
                <w:szCs w:val="20"/>
              </w:rPr>
              <w:t>Not Started (N</w:t>
            </w:r>
            <w:r w:rsidR="00517E56">
              <w:rPr>
                <w:rFonts w:ascii="Trebuchet MS" w:hAnsi="Trebuchet MS"/>
                <w:b/>
                <w:i/>
                <w:iCs/>
                <w:color w:val="FFFFFF" w:themeColor="background1"/>
                <w:sz w:val="20"/>
                <w:szCs w:val="20"/>
              </w:rPr>
              <w:t>S</w:t>
            </w:r>
            <w:r w:rsidRPr="00BE3C22">
              <w:rPr>
                <w:rFonts w:ascii="Trebuchet MS" w:hAnsi="Trebuchet MS"/>
                <w:b/>
                <w:i/>
                <w:iCs/>
                <w:color w:val="FFFFFF" w:themeColor="background1"/>
                <w:sz w:val="20"/>
                <w:szCs w:val="20"/>
              </w:rPr>
              <w:t>)</w:t>
            </w:r>
          </w:p>
          <w:p w14:paraId="430015E3" w14:textId="7CD23903" w:rsidR="00265394" w:rsidRPr="00BE3C22" w:rsidRDefault="00BC7ACB" w:rsidP="006D3D82">
            <w:pPr>
              <w:rPr>
                <w:rFonts w:ascii="Trebuchet MS" w:hAnsi="Trebuchet MS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BE3C22">
              <w:rPr>
                <w:rFonts w:ascii="Trebuchet MS" w:hAnsi="Trebuchet MS"/>
                <w:b/>
                <w:i/>
                <w:iCs/>
                <w:color w:val="FFFFFF" w:themeColor="background1"/>
                <w:sz w:val="20"/>
                <w:szCs w:val="20"/>
              </w:rPr>
              <w:t>Started (S)</w:t>
            </w:r>
          </w:p>
          <w:p w14:paraId="2E25CA60" w14:textId="07D756A2" w:rsidR="00265394" w:rsidRPr="00BE3C22" w:rsidRDefault="00BC7ACB" w:rsidP="006D3D82">
            <w:pPr>
              <w:rPr>
                <w:rFonts w:ascii="Trebuchet MS" w:hAnsi="Trebuchet MS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BE3C22">
              <w:rPr>
                <w:rFonts w:ascii="Trebuchet MS" w:hAnsi="Trebuchet MS"/>
                <w:b/>
                <w:i/>
                <w:iCs/>
                <w:color w:val="FFFFFF" w:themeColor="background1"/>
                <w:sz w:val="20"/>
                <w:szCs w:val="20"/>
              </w:rPr>
              <w:t>In Progress (I</w:t>
            </w:r>
            <w:r w:rsidR="00517E56">
              <w:rPr>
                <w:rFonts w:ascii="Trebuchet MS" w:hAnsi="Trebuchet MS"/>
                <w:b/>
                <w:i/>
                <w:iCs/>
                <w:color w:val="FFFFFF" w:themeColor="background1"/>
                <w:sz w:val="20"/>
                <w:szCs w:val="20"/>
              </w:rPr>
              <w:t>P</w:t>
            </w:r>
            <w:r w:rsidRPr="00BE3C22">
              <w:rPr>
                <w:rFonts w:ascii="Trebuchet MS" w:hAnsi="Trebuchet MS"/>
                <w:b/>
                <w:i/>
                <w:iCs/>
                <w:color w:val="FFFFFF" w:themeColor="background1"/>
                <w:sz w:val="20"/>
                <w:szCs w:val="20"/>
              </w:rPr>
              <w:t>)</w:t>
            </w:r>
          </w:p>
          <w:p w14:paraId="0DF0F272" w14:textId="769144B6" w:rsidR="00265394" w:rsidRPr="00BE3C22" w:rsidRDefault="00BC7ACB" w:rsidP="006D3D82">
            <w:pPr>
              <w:rPr>
                <w:rFonts w:ascii="Trebuchet MS" w:hAnsi="Trebuchet MS"/>
                <w:b/>
                <w:color w:val="FFFFFF" w:themeColor="background1"/>
                <w:sz w:val="20"/>
                <w:szCs w:val="20"/>
              </w:rPr>
            </w:pPr>
            <w:r w:rsidRPr="00BE3C22">
              <w:rPr>
                <w:rFonts w:ascii="Trebuchet MS" w:hAnsi="Trebuchet MS"/>
                <w:b/>
                <w:i/>
                <w:iCs/>
                <w:color w:val="FFFFFF" w:themeColor="background1"/>
                <w:sz w:val="20"/>
                <w:szCs w:val="20"/>
              </w:rPr>
              <w:t>Completed (C)</w:t>
            </w:r>
          </w:p>
        </w:tc>
        <w:tc>
          <w:tcPr>
            <w:tcW w:w="1969" w:type="dxa"/>
            <w:shd w:val="clear" w:color="auto" w:fill="33843E"/>
            <w:vAlign w:val="center"/>
          </w:tcPr>
          <w:p w14:paraId="6F91AF24" w14:textId="05D13402" w:rsidR="00265394" w:rsidRPr="00BE3C22" w:rsidRDefault="00BC7ACB" w:rsidP="006D3D82">
            <w:pPr>
              <w:rPr>
                <w:rFonts w:ascii="Trebuchet MS" w:hAnsi="Trebuchet MS"/>
                <w:b/>
                <w:color w:val="FFFFFF" w:themeColor="background1"/>
                <w:sz w:val="20"/>
                <w:szCs w:val="20"/>
              </w:rPr>
            </w:pPr>
            <w:r w:rsidRPr="00BE3C22">
              <w:rPr>
                <w:rFonts w:ascii="Trebuchet MS" w:hAnsi="Trebuchet MS"/>
                <w:b/>
                <w:color w:val="FFFFFF" w:themeColor="background1"/>
                <w:sz w:val="20"/>
                <w:szCs w:val="20"/>
              </w:rPr>
              <w:t>Activities/ Actions</w:t>
            </w:r>
          </w:p>
        </w:tc>
        <w:tc>
          <w:tcPr>
            <w:tcW w:w="1324" w:type="dxa"/>
            <w:shd w:val="clear" w:color="auto" w:fill="33843E"/>
            <w:vAlign w:val="center"/>
          </w:tcPr>
          <w:p w14:paraId="42F8ECF7" w14:textId="2ACFEEF5" w:rsidR="00265394" w:rsidRPr="00BE3C22" w:rsidRDefault="00BC7ACB" w:rsidP="006D3D82">
            <w:pPr>
              <w:rPr>
                <w:rFonts w:ascii="Trebuchet MS" w:hAnsi="Trebuchet MS"/>
                <w:b/>
                <w:color w:val="FFFFFF" w:themeColor="background1"/>
                <w:sz w:val="20"/>
                <w:szCs w:val="20"/>
              </w:rPr>
            </w:pPr>
            <w:r w:rsidRPr="00BE3C22">
              <w:rPr>
                <w:rFonts w:ascii="Trebuchet MS" w:hAnsi="Trebuchet MS"/>
                <w:b/>
                <w:color w:val="FFFFFF" w:themeColor="background1"/>
                <w:sz w:val="20"/>
                <w:szCs w:val="20"/>
              </w:rPr>
              <w:t>Person Responsible</w:t>
            </w:r>
          </w:p>
        </w:tc>
      </w:tr>
      <w:tr w:rsidR="005D5A0D" w:rsidRPr="00BE3C22" w14:paraId="1154FD4E" w14:textId="77777777" w:rsidTr="006F3D45">
        <w:trPr>
          <w:trHeight w:val="1626"/>
        </w:trPr>
        <w:tc>
          <w:tcPr>
            <w:tcW w:w="1498" w:type="dxa"/>
            <w:vAlign w:val="center"/>
          </w:tcPr>
          <w:p w14:paraId="38570664" w14:textId="41F92F96" w:rsidR="00265394" w:rsidRPr="00BE3C22" w:rsidRDefault="005A182B" w:rsidP="00782DFD">
            <w:pPr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BE3C22"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  <w:t>Example line</w:t>
            </w:r>
            <w:r w:rsidR="00586935" w:rsidRPr="00BE3C22"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  <w:t xml:space="preserve">: </w:t>
            </w:r>
            <w:r w:rsidR="004B6207" w:rsidRPr="00BE3C22"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  <w:t>Various (</w:t>
            </w:r>
            <w:r w:rsidR="00C65B50" w:rsidRPr="00BE3C22"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  <w:t>i.e.,</w:t>
            </w:r>
            <w:r w:rsidR="004B6207" w:rsidRPr="00BE3C22"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  <w:t xml:space="preserve"> H&amp;S; Food Safety)</w:t>
            </w:r>
          </w:p>
        </w:tc>
        <w:tc>
          <w:tcPr>
            <w:tcW w:w="1178" w:type="dxa"/>
            <w:vAlign w:val="center"/>
          </w:tcPr>
          <w:p w14:paraId="7D9CF0C2" w14:textId="2934BB64" w:rsidR="00265394" w:rsidRPr="00BE3C22" w:rsidRDefault="00564107" w:rsidP="00782DFD">
            <w:pPr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BE3C22"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  <w:t>1234</w:t>
            </w:r>
          </w:p>
        </w:tc>
        <w:tc>
          <w:tcPr>
            <w:tcW w:w="998" w:type="dxa"/>
            <w:vAlign w:val="center"/>
          </w:tcPr>
          <w:p w14:paraId="08CD38CB" w14:textId="0E8E0822" w:rsidR="00265394" w:rsidRPr="00BE3C22" w:rsidRDefault="00564107" w:rsidP="00782DFD">
            <w:pPr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BE3C22"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  <w:t>M</w:t>
            </w:r>
          </w:p>
        </w:tc>
        <w:tc>
          <w:tcPr>
            <w:tcW w:w="1101" w:type="dxa"/>
            <w:vAlign w:val="center"/>
          </w:tcPr>
          <w:p w14:paraId="44087007" w14:textId="55DB898E" w:rsidR="00265394" w:rsidRPr="00BE3C22" w:rsidRDefault="00352E4B" w:rsidP="00782DFD">
            <w:pPr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BE3C22"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  <w:t>1 July 2023</w:t>
            </w:r>
          </w:p>
        </w:tc>
        <w:tc>
          <w:tcPr>
            <w:tcW w:w="3215" w:type="dxa"/>
            <w:vAlign w:val="center"/>
          </w:tcPr>
          <w:p w14:paraId="12BEA3CC" w14:textId="629FB0F4" w:rsidR="00265394" w:rsidRPr="00BE3C22" w:rsidRDefault="00352E4B" w:rsidP="00782DFD">
            <w:pPr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BE3C22"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  <w:t>Upgrade toilet block by 2026.</w:t>
            </w:r>
          </w:p>
        </w:tc>
        <w:tc>
          <w:tcPr>
            <w:tcW w:w="1530" w:type="dxa"/>
            <w:vAlign w:val="center"/>
          </w:tcPr>
          <w:p w14:paraId="369E8820" w14:textId="09F73A52" w:rsidR="00265394" w:rsidRPr="00BE3C22" w:rsidRDefault="00352E4B" w:rsidP="00782DFD">
            <w:pPr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BE3C22"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  <w:t>March 2026</w:t>
            </w:r>
          </w:p>
        </w:tc>
        <w:tc>
          <w:tcPr>
            <w:tcW w:w="1783" w:type="dxa"/>
            <w:vAlign w:val="center"/>
          </w:tcPr>
          <w:p w14:paraId="7AD9043F" w14:textId="61988542" w:rsidR="00265394" w:rsidRPr="00BE3C22" w:rsidRDefault="00151862" w:rsidP="00782DFD">
            <w:pPr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BE3C22"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  <w:t>IP</w:t>
            </w:r>
          </w:p>
        </w:tc>
        <w:tc>
          <w:tcPr>
            <w:tcW w:w="1969" w:type="dxa"/>
            <w:vAlign w:val="center"/>
          </w:tcPr>
          <w:p w14:paraId="6989BF4B" w14:textId="77777777" w:rsidR="00265394" w:rsidRPr="00BE3C22" w:rsidRDefault="00740DE2" w:rsidP="00782DFD">
            <w:pPr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BE3C22"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  <w:t>Research Options</w:t>
            </w:r>
          </w:p>
          <w:p w14:paraId="3BD5FCB7" w14:textId="77777777" w:rsidR="00740DE2" w:rsidRPr="00BE3C22" w:rsidRDefault="00740DE2" w:rsidP="00782DFD">
            <w:pPr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BE3C22"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  <w:t>Set Budget</w:t>
            </w:r>
          </w:p>
          <w:p w14:paraId="27462A14" w14:textId="77777777" w:rsidR="00740DE2" w:rsidRPr="00BE3C22" w:rsidRDefault="00740DE2" w:rsidP="00782DFD">
            <w:pPr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BE3C22"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  <w:t>Get Quotes</w:t>
            </w:r>
          </w:p>
          <w:p w14:paraId="36E25D34" w14:textId="77777777" w:rsidR="00740DE2" w:rsidRPr="00BE3C22" w:rsidRDefault="00740DE2" w:rsidP="00782DFD">
            <w:pPr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BE3C22"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  <w:t>Identify Supplier</w:t>
            </w:r>
          </w:p>
          <w:p w14:paraId="7284CFCE" w14:textId="0A40F65E" w:rsidR="00740DE2" w:rsidRPr="00BE3C22" w:rsidRDefault="00740DE2" w:rsidP="00782DFD">
            <w:pPr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BE3C22"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  <w:t>Complete Upgrade</w:t>
            </w:r>
          </w:p>
        </w:tc>
        <w:tc>
          <w:tcPr>
            <w:tcW w:w="1324" w:type="dxa"/>
            <w:vAlign w:val="center"/>
          </w:tcPr>
          <w:p w14:paraId="6C2519D4" w14:textId="2DB394FE" w:rsidR="00265394" w:rsidRPr="00BE3C22" w:rsidRDefault="00740DE2" w:rsidP="00782DFD">
            <w:pPr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BE3C22"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  <w:t>Mr ABC</w:t>
            </w:r>
          </w:p>
        </w:tc>
      </w:tr>
      <w:tr w:rsidR="005D5A0D" w:rsidRPr="00BE3C22" w14:paraId="037441C0" w14:textId="77777777" w:rsidTr="006F3D45">
        <w:trPr>
          <w:trHeight w:val="1626"/>
        </w:trPr>
        <w:tc>
          <w:tcPr>
            <w:tcW w:w="1498" w:type="dxa"/>
            <w:vAlign w:val="center"/>
          </w:tcPr>
          <w:p w14:paraId="1A637D41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  <w:p w14:paraId="392F0A51" w14:textId="77777777" w:rsidR="00740DE2" w:rsidRPr="00BE3C22" w:rsidRDefault="00740DE2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  <w:p w14:paraId="048644A6" w14:textId="77777777" w:rsidR="00740DE2" w:rsidRPr="00BE3C22" w:rsidRDefault="00740DE2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2E044755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7531561A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00C11591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3215" w:type="dxa"/>
            <w:vAlign w:val="center"/>
          </w:tcPr>
          <w:p w14:paraId="0A65015E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FF234A3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14:paraId="69DA2D1D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969" w:type="dxa"/>
            <w:vAlign w:val="center"/>
          </w:tcPr>
          <w:p w14:paraId="7201963C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14:paraId="41ED80CB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5D5A0D" w:rsidRPr="00BE3C22" w14:paraId="35C8B54D" w14:textId="77777777" w:rsidTr="006F3D45">
        <w:trPr>
          <w:trHeight w:val="1626"/>
        </w:trPr>
        <w:tc>
          <w:tcPr>
            <w:tcW w:w="1498" w:type="dxa"/>
            <w:vAlign w:val="center"/>
          </w:tcPr>
          <w:p w14:paraId="3D325A96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  <w:p w14:paraId="121D16AD" w14:textId="77777777" w:rsidR="00740DE2" w:rsidRPr="00BE3C22" w:rsidRDefault="00740DE2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  <w:p w14:paraId="1E0B1E78" w14:textId="77777777" w:rsidR="00740DE2" w:rsidRPr="00BE3C22" w:rsidRDefault="00740DE2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2B9CB285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35795263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0A5A710A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3215" w:type="dxa"/>
            <w:vAlign w:val="center"/>
          </w:tcPr>
          <w:p w14:paraId="4AAF54A3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34EE069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14:paraId="4403E4E6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969" w:type="dxa"/>
            <w:vAlign w:val="center"/>
          </w:tcPr>
          <w:p w14:paraId="647133B4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14:paraId="65D96CA9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5D5A0D" w:rsidRPr="00BE3C22" w14:paraId="759B7542" w14:textId="77777777" w:rsidTr="006F3D45">
        <w:trPr>
          <w:trHeight w:val="1626"/>
        </w:trPr>
        <w:tc>
          <w:tcPr>
            <w:tcW w:w="1498" w:type="dxa"/>
            <w:vAlign w:val="center"/>
          </w:tcPr>
          <w:p w14:paraId="53E97A4D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  <w:p w14:paraId="5A1F7E0F" w14:textId="77777777" w:rsidR="00740DE2" w:rsidRPr="00BE3C22" w:rsidRDefault="00740DE2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  <w:p w14:paraId="6FE028A1" w14:textId="77777777" w:rsidR="00740DE2" w:rsidRPr="00BE3C22" w:rsidRDefault="00740DE2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0583AAA5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27361CB0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61F74DDF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3215" w:type="dxa"/>
            <w:vAlign w:val="center"/>
          </w:tcPr>
          <w:p w14:paraId="67735E38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FF26DFF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14:paraId="2272BFCE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969" w:type="dxa"/>
            <w:vAlign w:val="center"/>
          </w:tcPr>
          <w:p w14:paraId="27351874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14:paraId="3AF7F315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5D5A0D" w:rsidRPr="00BE3C22" w14:paraId="50A5B462" w14:textId="77777777" w:rsidTr="006F3D45">
        <w:trPr>
          <w:trHeight w:val="1626"/>
        </w:trPr>
        <w:tc>
          <w:tcPr>
            <w:tcW w:w="1498" w:type="dxa"/>
            <w:vAlign w:val="center"/>
          </w:tcPr>
          <w:p w14:paraId="32ADC42F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  <w:p w14:paraId="349E439B" w14:textId="77777777" w:rsidR="00740DE2" w:rsidRPr="00BE3C22" w:rsidRDefault="00740DE2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  <w:p w14:paraId="67EE5511" w14:textId="77777777" w:rsidR="00740DE2" w:rsidRPr="00BE3C22" w:rsidRDefault="00740DE2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3D426330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36E40580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64B3C9E7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3215" w:type="dxa"/>
            <w:vAlign w:val="center"/>
          </w:tcPr>
          <w:p w14:paraId="60558AEB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CBF37B5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14:paraId="5EC8E887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969" w:type="dxa"/>
            <w:vAlign w:val="center"/>
          </w:tcPr>
          <w:p w14:paraId="5C8D71B6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14:paraId="395037D2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5D5A0D" w:rsidRPr="00BE3C22" w14:paraId="61821250" w14:textId="77777777" w:rsidTr="006F3D45">
        <w:trPr>
          <w:trHeight w:val="1626"/>
        </w:trPr>
        <w:tc>
          <w:tcPr>
            <w:tcW w:w="1498" w:type="dxa"/>
            <w:vAlign w:val="center"/>
          </w:tcPr>
          <w:p w14:paraId="736CEA2D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  <w:p w14:paraId="7E96D53D" w14:textId="77777777" w:rsidR="00740DE2" w:rsidRPr="00BE3C22" w:rsidRDefault="00740DE2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  <w:p w14:paraId="0005F1CA" w14:textId="77777777" w:rsidR="00740DE2" w:rsidRPr="00BE3C22" w:rsidRDefault="00740DE2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7F199238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130B6542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3738606E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3215" w:type="dxa"/>
            <w:vAlign w:val="center"/>
          </w:tcPr>
          <w:p w14:paraId="08D8326F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91370F6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14:paraId="29E186C1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969" w:type="dxa"/>
            <w:vAlign w:val="center"/>
          </w:tcPr>
          <w:p w14:paraId="4BFB577B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14:paraId="0457DA76" w14:textId="77777777" w:rsidR="00265394" w:rsidRPr="00BE3C22" w:rsidRDefault="00265394" w:rsidP="00782DF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</w:tbl>
    <w:p w14:paraId="31B8C648" w14:textId="77777777" w:rsidR="0063401D" w:rsidRPr="00DC4252" w:rsidRDefault="0063401D" w:rsidP="002A3E1C">
      <w:pPr>
        <w:jc w:val="both"/>
        <w:rPr>
          <w:rFonts w:ascii="Trebuchet MS" w:hAnsi="Trebuchet MS"/>
          <w:bCs/>
          <w:sz w:val="20"/>
          <w:szCs w:val="20"/>
        </w:rPr>
      </w:pPr>
    </w:p>
    <w:p w14:paraId="40DB2CB0" w14:textId="77777777" w:rsidR="00040095" w:rsidRDefault="00040095" w:rsidP="74C942A3">
      <w:pPr>
        <w:pStyle w:val="Z-BodyText1"/>
        <w:rPr>
          <w:rFonts w:ascii="Trebuchet MS" w:hAnsi="Trebuchet MS"/>
          <w:bCs/>
          <w:i/>
          <w:iCs/>
        </w:rPr>
      </w:pPr>
    </w:p>
    <w:p w14:paraId="098AFD56" w14:textId="6AF0ABB3" w:rsidR="00A85336" w:rsidRPr="00A8365A" w:rsidRDefault="00A85336" w:rsidP="74C942A3">
      <w:pPr>
        <w:pStyle w:val="Z-BodyText1"/>
        <w:rPr>
          <w:rFonts w:ascii="Trebuchet MS" w:hAnsi="Trebuchet MS"/>
          <w:bCs/>
          <w:i/>
          <w:iCs/>
        </w:rPr>
      </w:pPr>
      <w:r w:rsidRPr="00A8365A">
        <w:rPr>
          <w:rFonts w:ascii="Trebuchet MS" w:hAnsi="Trebuchet MS"/>
          <w:bCs/>
          <w:i/>
          <w:iCs/>
        </w:rPr>
        <w:t xml:space="preserve">If any of the above </w:t>
      </w:r>
      <w:r w:rsidR="00034C97" w:rsidRPr="00A8365A">
        <w:rPr>
          <w:rFonts w:ascii="Trebuchet MS" w:hAnsi="Trebuchet MS"/>
          <w:bCs/>
          <w:i/>
          <w:iCs/>
        </w:rPr>
        <w:t xml:space="preserve">Continuous Improvement </w:t>
      </w:r>
      <w:r w:rsidR="00293260" w:rsidRPr="00A8365A">
        <w:rPr>
          <w:rFonts w:ascii="Trebuchet MS" w:hAnsi="Trebuchet MS"/>
          <w:bCs/>
          <w:i/>
          <w:iCs/>
        </w:rPr>
        <w:t>targets/objectives</w:t>
      </w:r>
      <w:r w:rsidR="00A77E69">
        <w:rPr>
          <w:rFonts w:ascii="Trebuchet MS" w:hAnsi="Trebuchet MS"/>
          <w:bCs/>
          <w:i/>
          <w:iCs/>
        </w:rPr>
        <w:t>/activities</w:t>
      </w:r>
      <w:r w:rsidR="004A5D8F">
        <w:rPr>
          <w:rFonts w:ascii="Trebuchet MS" w:hAnsi="Trebuchet MS"/>
          <w:bCs/>
          <w:i/>
          <w:iCs/>
        </w:rPr>
        <w:t>/actions</w:t>
      </w:r>
      <w:r w:rsidRPr="00A8365A">
        <w:rPr>
          <w:rFonts w:ascii="Trebuchet MS" w:hAnsi="Trebuchet MS"/>
          <w:bCs/>
          <w:i/>
          <w:iCs/>
        </w:rPr>
        <w:t xml:space="preserve"> have not been completed by due date, or delayed or </w:t>
      </w:r>
      <w:r w:rsidR="00EC51E0" w:rsidRPr="00A8365A">
        <w:rPr>
          <w:rFonts w:ascii="Trebuchet MS" w:hAnsi="Trebuchet MS"/>
          <w:bCs/>
          <w:i/>
          <w:iCs/>
        </w:rPr>
        <w:t xml:space="preserve">the </w:t>
      </w:r>
      <w:r w:rsidRPr="00A8365A">
        <w:rPr>
          <w:rFonts w:ascii="Trebuchet MS" w:hAnsi="Trebuchet MS"/>
          <w:bCs/>
          <w:i/>
          <w:iCs/>
        </w:rPr>
        <w:t>goal changed - justify here</w:t>
      </w:r>
      <w:r w:rsidR="00515869" w:rsidRPr="00A8365A">
        <w:rPr>
          <w:rFonts w:ascii="Trebuchet MS" w:hAnsi="Trebuchet MS"/>
          <w:bCs/>
          <w:i/>
          <w:iCs/>
        </w:rPr>
        <w:t>:</w:t>
      </w:r>
    </w:p>
    <w:p w14:paraId="0BD593F8" w14:textId="77777777" w:rsidR="00EC51E0" w:rsidRPr="00DC4252" w:rsidRDefault="00EC51E0">
      <w:pPr>
        <w:rPr>
          <w:rFonts w:ascii="Trebuchet MS" w:hAnsi="Trebuchet MS"/>
          <w:sz w:val="20"/>
          <w:szCs w:val="20"/>
        </w:rPr>
      </w:pPr>
      <w:r w:rsidRPr="00DC4252">
        <w:rPr>
          <w:rFonts w:ascii="Trebuchet MS" w:hAnsi="Trebuchet MS"/>
          <w:sz w:val="52"/>
          <w:szCs w:val="52"/>
          <w:lang w:val="en-US"/>
        </w:rPr>
        <w:t>_____________________________________________________</w:t>
      </w:r>
    </w:p>
    <w:p w14:paraId="71FA8265" w14:textId="77777777" w:rsidR="00EC51E0" w:rsidRPr="00DC4252" w:rsidRDefault="00EC51E0">
      <w:pPr>
        <w:rPr>
          <w:rFonts w:ascii="Trebuchet MS" w:hAnsi="Trebuchet MS"/>
          <w:sz w:val="20"/>
          <w:szCs w:val="20"/>
        </w:rPr>
      </w:pPr>
      <w:r w:rsidRPr="00DC4252">
        <w:rPr>
          <w:rFonts w:ascii="Trebuchet MS" w:hAnsi="Trebuchet MS"/>
          <w:sz w:val="52"/>
          <w:szCs w:val="52"/>
          <w:lang w:val="en-US"/>
        </w:rPr>
        <w:t>_____________________________________________________</w:t>
      </w:r>
    </w:p>
    <w:p w14:paraId="4BED5935" w14:textId="77777777" w:rsidR="005E259C" w:rsidRPr="00DC4252" w:rsidRDefault="005E259C" w:rsidP="002A3E1C">
      <w:pPr>
        <w:pStyle w:val="Z-BodyText1"/>
        <w:rPr>
          <w:rFonts w:ascii="Trebuchet MS" w:hAnsi="Trebuchet MS"/>
          <w:sz w:val="52"/>
          <w:szCs w:val="52"/>
          <w:lang w:val="en-US"/>
        </w:rPr>
      </w:pPr>
    </w:p>
    <w:p w14:paraId="13815C43" w14:textId="5BE2DF65" w:rsidR="00A85336" w:rsidRPr="00DC4252" w:rsidRDefault="001B2FD5" w:rsidP="002A3E1C">
      <w:pPr>
        <w:pStyle w:val="Z-BodyText1"/>
        <w:rPr>
          <w:rFonts w:ascii="Trebuchet MS" w:hAnsi="Trebuchet MS"/>
          <w:sz w:val="21"/>
          <w:szCs w:val="21"/>
        </w:rPr>
      </w:pPr>
      <w:r w:rsidRPr="00DC4252">
        <w:rPr>
          <w:rFonts w:ascii="Trebuchet MS" w:hAnsi="Trebuchet MS"/>
          <w:sz w:val="21"/>
          <w:szCs w:val="21"/>
        </w:rPr>
        <w:t>Name: ____________________</w:t>
      </w:r>
      <w:r w:rsidRPr="00DC4252">
        <w:rPr>
          <w:rFonts w:ascii="Trebuchet MS" w:hAnsi="Trebuchet MS"/>
          <w:sz w:val="21"/>
          <w:szCs w:val="21"/>
        </w:rPr>
        <w:tab/>
      </w:r>
      <w:r w:rsidR="005E259C" w:rsidRPr="00DC4252">
        <w:rPr>
          <w:rFonts w:ascii="Trebuchet MS" w:hAnsi="Trebuchet MS"/>
          <w:sz w:val="21"/>
          <w:szCs w:val="21"/>
        </w:rPr>
        <w:tab/>
      </w:r>
      <w:r w:rsidRPr="00DC4252">
        <w:rPr>
          <w:rFonts w:ascii="Trebuchet MS" w:hAnsi="Trebuchet MS"/>
          <w:sz w:val="21"/>
          <w:szCs w:val="21"/>
        </w:rPr>
        <w:t xml:space="preserve">Signed:____________________     </w:t>
      </w:r>
      <w:r w:rsidR="005E259C" w:rsidRPr="00DC4252">
        <w:rPr>
          <w:rFonts w:ascii="Trebuchet MS" w:hAnsi="Trebuchet MS"/>
          <w:sz w:val="21"/>
          <w:szCs w:val="21"/>
        </w:rPr>
        <w:tab/>
      </w:r>
      <w:r w:rsidR="005E259C" w:rsidRPr="00DC4252">
        <w:rPr>
          <w:rFonts w:ascii="Trebuchet MS" w:hAnsi="Trebuchet MS"/>
          <w:sz w:val="21"/>
          <w:szCs w:val="21"/>
        </w:rPr>
        <w:tab/>
      </w:r>
      <w:r w:rsidRPr="00DC4252">
        <w:rPr>
          <w:rFonts w:ascii="Trebuchet MS" w:hAnsi="Trebuchet MS"/>
          <w:sz w:val="21"/>
          <w:szCs w:val="21"/>
        </w:rPr>
        <w:t>Date:</w:t>
      </w:r>
      <w:r w:rsidRPr="00DC4252">
        <w:rPr>
          <w:rFonts w:ascii="Trebuchet MS" w:hAnsi="Trebuchet MS"/>
          <w:sz w:val="21"/>
          <w:szCs w:val="21"/>
        </w:rPr>
        <w:tab/>
        <w:t>____________________</w:t>
      </w:r>
      <w:r w:rsidR="005E259C" w:rsidRPr="00DC4252">
        <w:rPr>
          <w:rFonts w:ascii="Trebuchet MS" w:hAnsi="Trebuchet MS"/>
          <w:sz w:val="21"/>
          <w:szCs w:val="21"/>
        </w:rPr>
        <w:t xml:space="preserve"> </w:t>
      </w:r>
      <w:r w:rsidR="005E259C" w:rsidRPr="00DC4252">
        <w:rPr>
          <w:rFonts w:ascii="Trebuchet MS" w:hAnsi="Trebuchet MS"/>
          <w:i/>
          <w:iCs/>
          <w:sz w:val="21"/>
          <w:szCs w:val="21"/>
        </w:rPr>
        <w:t>(Annual Review date)</w:t>
      </w:r>
    </w:p>
    <w:sectPr w:rsidR="00A85336" w:rsidRPr="00DC4252" w:rsidSect="00B61D06">
      <w:headerReference w:type="default" r:id="rId12"/>
      <w:pgSz w:w="16838" w:h="11906" w:orient="landscape" w:code="9"/>
      <w:pgMar w:top="1077" w:right="1077" w:bottom="1077" w:left="107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64559" w14:textId="77777777" w:rsidR="00F34A48" w:rsidRDefault="00F34A48" w:rsidP="00F72214">
      <w:r>
        <w:separator/>
      </w:r>
    </w:p>
  </w:endnote>
  <w:endnote w:type="continuationSeparator" w:id="0">
    <w:p w14:paraId="65BA6822" w14:textId="77777777" w:rsidR="00F34A48" w:rsidRDefault="00F34A48" w:rsidP="00F72214">
      <w:r>
        <w:continuationSeparator/>
      </w:r>
    </w:p>
  </w:endnote>
  <w:endnote w:type="continuationNotice" w:id="1">
    <w:p w14:paraId="3457910E" w14:textId="77777777" w:rsidR="00F34A48" w:rsidRDefault="00F34A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63710" w14:textId="77777777" w:rsidR="00F34A48" w:rsidRDefault="00F34A48" w:rsidP="00F72214">
      <w:r>
        <w:separator/>
      </w:r>
    </w:p>
  </w:footnote>
  <w:footnote w:type="continuationSeparator" w:id="0">
    <w:p w14:paraId="6461745F" w14:textId="77777777" w:rsidR="00F34A48" w:rsidRDefault="00F34A48" w:rsidP="00F72214">
      <w:r>
        <w:continuationSeparator/>
      </w:r>
    </w:p>
  </w:footnote>
  <w:footnote w:type="continuationNotice" w:id="1">
    <w:p w14:paraId="4E033F51" w14:textId="77777777" w:rsidR="00F34A48" w:rsidRDefault="00F34A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0B32" w14:textId="77777777" w:rsidR="00D4682C" w:rsidRDefault="00D4682C" w:rsidP="009A5C0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9E2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9A4D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A877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3217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1A1B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7056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58FA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FE3A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1E9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BC5D08"/>
    <w:multiLevelType w:val="multilevel"/>
    <w:tmpl w:val="61AA33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141474"/>
    <w:multiLevelType w:val="hybridMultilevel"/>
    <w:tmpl w:val="546C2DF0"/>
    <w:lvl w:ilvl="0" w:tplc="A672E4D4">
      <w:start w:val="1"/>
      <w:numFmt w:val="bullet"/>
      <w:pStyle w:val="Z-IndentGREEN"/>
      <w:lvlText w:val=""/>
      <w:lvlJc w:val="left"/>
      <w:pPr>
        <w:ind w:left="567" w:hanging="567"/>
      </w:pPr>
      <w:rPr>
        <w:rFonts w:ascii="Wingdings" w:hAnsi="Wingdings" w:hint="default"/>
        <w:b w:val="0"/>
        <w:i w:val="0"/>
        <w:color w:val="00473B"/>
        <w:position w:val="-2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A6EC9"/>
    <w:multiLevelType w:val="hybridMultilevel"/>
    <w:tmpl w:val="293AE6BA"/>
    <w:lvl w:ilvl="0" w:tplc="0BDEBBC8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16BD8"/>
    <w:multiLevelType w:val="hybridMultilevel"/>
    <w:tmpl w:val="C6D20EA2"/>
    <w:lvl w:ilvl="0" w:tplc="BB22C21E">
      <w:start w:val="1"/>
      <w:numFmt w:val="bullet"/>
      <w:lvlText w:val=""/>
      <w:lvlJc w:val="left"/>
      <w:pPr>
        <w:ind w:left="567" w:hanging="567"/>
      </w:pPr>
      <w:rPr>
        <w:rFonts w:ascii="Wingdings" w:hAnsi="Wingdings" w:hint="default"/>
        <w:b w:val="0"/>
        <w:i w:val="0"/>
        <w:color w:val="B3D156"/>
        <w:position w:val="-2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12419"/>
    <w:multiLevelType w:val="hybridMultilevel"/>
    <w:tmpl w:val="F320DB56"/>
    <w:lvl w:ilvl="0" w:tplc="CE96DEFE">
      <w:start w:val="1"/>
      <w:numFmt w:val="bullet"/>
      <w:pStyle w:val="Z-Referralsub-text"/>
      <w:lvlText w:val=""/>
      <w:lvlJc w:val="left"/>
      <w:pPr>
        <w:ind w:left="777" w:hanging="360"/>
      </w:pPr>
      <w:rPr>
        <w:rFonts w:ascii="Wingdings" w:hAnsi="Wingdings" w:hint="default"/>
        <w:color w:val="B3D156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1C594A1F"/>
    <w:multiLevelType w:val="hybridMultilevel"/>
    <w:tmpl w:val="8A40604A"/>
    <w:lvl w:ilvl="0" w:tplc="1CA8D202">
      <w:start w:val="1"/>
      <w:numFmt w:val="bullet"/>
      <w:pStyle w:val="Z-Indent2"/>
      <w:lvlText w:val=""/>
      <w:lvlJc w:val="left"/>
      <w:pPr>
        <w:ind w:left="1985" w:hanging="284"/>
      </w:pPr>
      <w:rPr>
        <w:rFonts w:ascii="Wingdings" w:hAnsi="Wingdings" w:hint="default"/>
        <w:color w:val="B3D156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1D417676"/>
    <w:multiLevelType w:val="hybridMultilevel"/>
    <w:tmpl w:val="D9DA4112"/>
    <w:lvl w:ilvl="0" w:tplc="77EAE3A8">
      <w:start w:val="1"/>
      <w:numFmt w:val="bullet"/>
      <w:lvlText w:val=""/>
      <w:lvlJc w:val="left"/>
      <w:pPr>
        <w:ind w:left="851" w:hanging="284"/>
      </w:pPr>
      <w:rPr>
        <w:rFonts w:ascii="Wingdings" w:hAnsi="Wingdings" w:hint="default"/>
        <w:color w:val="B3D1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31272"/>
    <w:multiLevelType w:val="hybridMultilevel"/>
    <w:tmpl w:val="25C2EC16"/>
    <w:lvl w:ilvl="0" w:tplc="796C825A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C363A"/>
    <w:multiLevelType w:val="multilevel"/>
    <w:tmpl w:val="AD3ED77E"/>
    <w:lvl w:ilvl="0">
      <w:start w:val="1"/>
      <w:numFmt w:val="decimal"/>
      <w:lvlText w:val="%1)"/>
      <w:lvlJc w:val="left"/>
      <w:pPr>
        <w:ind w:left="4168" w:hanging="340"/>
      </w:pPr>
      <w:rPr>
        <w:rFonts w:hint="default"/>
        <w:sz w:val="28"/>
        <w:szCs w:val="28"/>
      </w:rPr>
    </w:lvl>
    <w:lvl w:ilvl="1">
      <w:start w:val="1"/>
      <w:numFmt w:val="decimal"/>
      <w:lvlText w:val="%1.%2)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A5677DB"/>
    <w:multiLevelType w:val="multilevel"/>
    <w:tmpl w:val="4FFAA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3ACF"/>
    <w:multiLevelType w:val="hybridMultilevel"/>
    <w:tmpl w:val="8B1C5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B453B"/>
    <w:multiLevelType w:val="hybridMultilevel"/>
    <w:tmpl w:val="16E4A18E"/>
    <w:lvl w:ilvl="0" w:tplc="1752E992">
      <w:start w:val="1"/>
      <w:numFmt w:val="bullet"/>
      <w:lvlText w:val="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3901048" w:tentative="1">
      <w:start w:val="1"/>
      <w:numFmt w:val="bullet"/>
      <w:lvlText w:val="o"/>
      <w:lvlJc w:val="left"/>
      <w:pPr>
        <w:tabs>
          <w:tab w:val="num" w:pos="2684"/>
        </w:tabs>
        <w:ind w:left="2684" w:hanging="360"/>
      </w:pPr>
      <w:rPr>
        <w:rFonts w:ascii="Courier New" w:hAnsi="Courier New" w:hint="default"/>
      </w:rPr>
    </w:lvl>
    <w:lvl w:ilvl="2" w:tplc="141A79B0" w:tentative="1">
      <w:start w:val="1"/>
      <w:numFmt w:val="bullet"/>
      <w:lvlText w:val=""/>
      <w:lvlJc w:val="left"/>
      <w:pPr>
        <w:tabs>
          <w:tab w:val="num" w:pos="3404"/>
        </w:tabs>
        <w:ind w:left="3404" w:hanging="360"/>
      </w:pPr>
      <w:rPr>
        <w:rFonts w:ascii="Wingdings" w:hAnsi="Wingdings" w:hint="default"/>
      </w:rPr>
    </w:lvl>
    <w:lvl w:ilvl="3" w:tplc="C0729182" w:tentative="1">
      <w:start w:val="1"/>
      <w:numFmt w:val="bullet"/>
      <w:lvlText w:val=""/>
      <w:lvlJc w:val="left"/>
      <w:pPr>
        <w:tabs>
          <w:tab w:val="num" w:pos="4124"/>
        </w:tabs>
        <w:ind w:left="4124" w:hanging="360"/>
      </w:pPr>
      <w:rPr>
        <w:rFonts w:ascii="Symbol" w:hAnsi="Symbol" w:hint="default"/>
      </w:rPr>
    </w:lvl>
    <w:lvl w:ilvl="4" w:tplc="BFF6F2CE" w:tentative="1">
      <w:start w:val="1"/>
      <w:numFmt w:val="bullet"/>
      <w:lvlText w:val="o"/>
      <w:lvlJc w:val="left"/>
      <w:pPr>
        <w:tabs>
          <w:tab w:val="num" w:pos="4844"/>
        </w:tabs>
        <w:ind w:left="4844" w:hanging="360"/>
      </w:pPr>
      <w:rPr>
        <w:rFonts w:ascii="Courier New" w:hAnsi="Courier New" w:hint="default"/>
      </w:rPr>
    </w:lvl>
    <w:lvl w:ilvl="5" w:tplc="6C705C18" w:tentative="1">
      <w:start w:val="1"/>
      <w:numFmt w:val="bullet"/>
      <w:lvlText w:val=""/>
      <w:lvlJc w:val="left"/>
      <w:pPr>
        <w:tabs>
          <w:tab w:val="num" w:pos="5564"/>
        </w:tabs>
        <w:ind w:left="5564" w:hanging="360"/>
      </w:pPr>
      <w:rPr>
        <w:rFonts w:ascii="Wingdings" w:hAnsi="Wingdings" w:hint="default"/>
      </w:rPr>
    </w:lvl>
    <w:lvl w:ilvl="6" w:tplc="5C7C7F10" w:tentative="1">
      <w:start w:val="1"/>
      <w:numFmt w:val="bullet"/>
      <w:lvlText w:val=""/>
      <w:lvlJc w:val="left"/>
      <w:pPr>
        <w:tabs>
          <w:tab w:val="num" w:pos="6284"/>
        </w:tabs>
        <w:ind w:left="6284" w:hanging="360"/>
      </w:pPr>
      <w:rPr>
        <w:rFonts w:ascii="Symbol" w:hAnsi="Symbol" w:hint="default"/>
      </w:rPr>
    </w:lvl>
    <w:lvl w:ilvl="7" w:tplc="2320D166" w:tentative="1">
      <w:start w:val="1"/>
      <w:numFmt w:val="bullet"/>
      <w:lvlText w:val="o"/>
      <w:lvlJc w:val="left"/>
      <w:pPr>
        <w:tabs>
          <w:tab w:val="num" w:pos="7004"/>
        </w:tabs>
        <w:ind w:left="7004" w:hanging="360"/>
      </w:pPr>
      <w:rPr>
        <w:rFonts w:ascii="Courier New" w:hAnsi="Courier New" w:hint="default"/>
      </w:rPr>
    </w:lvl>
    <w:lvl w:ilvl="8" w:tplc="BFD620C4" w:tentative="1">
      <w:start w:val="1"/>
      <w:numFmt w:val="bullet"/>
      <w:lvlText w:val=""/>
      <w:lvlJc w:val="left"/>
      <w:pPr>
        <w:tabs>
          <w:tab w:val="num" w:pos="7724"/>
        </w:tabs>
        <w:ind w:left="7724" w:hanging="360"/>
      </w:pPr>
      <w:rPr>
        <w:rFonts w:ascii="Wingdings" w:hAnsi="Wingdings" w:hint="default"/>
      </w:rPr>
    </w:lvl>
  </w:abstractNum>
  <w:abstractNum w:abstractNumId="21" w15:restartNumberingAfterBreak="0">
    <w:nsid w:val="4FFE02A9"/>
    <w:multiLevelType w:val="hybridMultilevel"/>
    <w:tmpl w:val="1A94FA2C"/>
    <w:lvl w:ilvl="0" w:tplc="CACC9A86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  <w:b w:val="0"/>
        <w:i w:val="0"/>
        <w:color w:val="B3D156"/>
        <w:position w:val="-2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5687C"/>
    <w:multiLevelType w:val="hybridMultilevel"/>
    <w:tmpl w:val="56C2BF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60443"/>
    <w:multiLevelType w:val="hybridMultilevel"/>
    <w:tmpl w:val="5C302CB4"/>
    <w:lvl w:ilvl="0" w:tplc="E84C5DE0">
      <w:start w:val="1"/>
      <w:numFmt w:val="bullet"/>
      <w:pStyle w:val="Z-IndentRED"/>
      <w:lvlText w:val=""/>
      <w:lvlJc w:val="left"/>
      <w:pPr>
        <w:ind w:left="567" w:hanging="567"/>
      </w:pPr>
      <w:rPr>
        <w:rFonts w:ascii="Wingdings" w:hAnsi="Wingdings" w:hint="default"/>
        <w:b w:val="0"/>
        <w:i w:val="0"/>
        <w:color w:val="FF0000"/>
        <w:position w:val="-2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818AE"/>
    <w:multiLevelType w:val="singleLevel"/>
    <w:tmpl w:val="C19E6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FA62335"/>
    <w:multiLevelType w:val="multilevel"/>
    <w:tmpl w:val="BFCA5F2E"/>
    <w:lvl w:ilvl="0">
      <w:start w:val="1"/>
      <w:numFmt w:val="bullet"/>
      <w:lvlText w:val=""/>
      <w:lvlJc w:val="left"/>
      <w:pPr>
        <w:ind w:left="567" w:hanging="567"/>
      </w:pPr>
      <w:rPr>
        <w:rFonts w:ascii="Wingdings" w:hAnsi="Wingdings" w:hint="default"/>
        <w:b w:val="0"/>
        <w:i w:val="0"/>
        <w:color w:val="00473B"/>
        <w:position w:val="-2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A376F"/>
    <w:multiLevelType w:val="hybridMultilevel"/>
    <w:tmpl w:val="86283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304211"/>
    <w:multiLevelType w:val="hybridMultilevel"/>
    <w:tmpl w:val="C75A7600"/>
    <w:lvl w:ilvl="0" w:tplc="CAAA6D04">
      <w:start w:val="1"/>
      <w:numFmt w:val="decimal"/>
      <w:lvlText w:val="%1."/>
      <w:lvlJc w:val="left"/>
      <w:pPr>
        <w:ind w:left="360" w:hanging="360"/>
      </w:pPr>
      <w:rPr>
        <w:rFonts w:ascii="Arial Bold" w:hAnsi="Arial Bold" w:hint="default"/>
        <w:b/>
        <w:i w:val="0"/>
        <w:color w:val="B3D1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D1961"/>
    <w:multiLevelType w:val="hybridMultilevel"/>
    <w:tmpl w:val="7F16CD60"/>
    <w:lvl w:ilvl="0" w:tplc="B02622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A7CD5"/>
    <w:multiLevelType w:val="hybridMultilevel"/>
    <w:tmpl w:val="5C942D84"/>
    <w:lvl w:ilvl="0" w:tplc="1DDE3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8330A"/>
    <w:multiLevelType w:val="hybridMultilevel"/>
    <w:tmpl w:val="F88E0B58"/>
    <w:lvl w:ilvl="0" w:tplc="8034B1FA">
      <w:start w:val="1"/>
      <w:numFmt w:val="decimal"/>
      <w:pStyle w:val="Z-NumberingIndent-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75EDE"/>
    <w:multiLevelType w:val="hybridMultilevel"/>
    <w:tmpl w:val="FED019BC"/>
    <w:lvl w:ilvl="0" w:tplc="6DBE9C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A7168"/>
    <w:multiLevelType w:val="hybridMultilevel"/>
    <w:tmpl w:val="D8C46C7A"/>
    <w:lvl w:ilvl="0" w:tplc="70D2906C">
      <w:start w:val="1"/>
      <w:numFmt w:val="bullet"/>
      <w:lvlText w:val=""/>
      <w:lvlJc w:val="left"/>
      <w:pPr>
        <w:ind w:left="1136" w:hanging="567"/>
      </w:pPr>
      <w:rPr>
        <w:rFonts w:ascii="Wingdings" w:hAnsi="Wingdings" w:hint="default"/>
        <w:b w:val="0"/>
        <w:i w:val="0"/>
        <w:color w:val="B3D156"/>
        <w:position w:val="-2"/>
        <w:sz w:val="24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33" w15:restartNumberingAfterBreak="0">
    <w:nsid w:val="7F3B5338"/>
    <w:multiLevelType w:val="hybridMultilevel"/>
    <w:tmpl w:val="A1AA8458"/>
    <w:lvl w:ilvl="0" w:tplc="AF4C8D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565675">
    <w:abstractNumId w:val="24"/>
  </w:num>
  <w:num w:numId="2" w16cid:durableId="2092311274">
    <w:abstractNumId w:val="20"/>
  </w:num>
  <w:num w:numId="3" w16cid:durableId="596795316">
    <w:abstractNumId w:val="17"/>
  </w:num>
  <w:num w:numId="4" w16cid:durableId="1694500691">
    <w:abstractNumId w:val="7"/>
  </w:num>
  <w:num w:numId="5" w16cid:durableId="639193455">
    <w:abstractNumId w:val="6"/>
  </w:num>
  <w:num w:numId="6" w16cid:durableId="47459132">
    <w:abstractNumId w:val="5"/>
  </w:num>
  <w:num w:numId="7" w16cid:durableId="1277640661">
    <w:abstractNumId w:val="4"/>
  </w:num>
  <w:num w:numId="8" w16cid:durableId="673410872">
    <w:abstractNumId w:val="8"/>
  </w:num>
  <w:num w:numId="9" w16cid:durableId="283730915">
    <w:abstractNumId w:val="3"/>
  </w:num>
  <w:num w:numId="10" w16cid:durableId="941688406">
    <w:abstractNumId w:val="2"/>
  </w:num>
  <w:num w:numId="11" w16cid:durableId="1582711552">
    <w:abstractNumId w:val="1"/>
  </w:num>
  <w:num w:numId="12" w16cid:durableId="1839615796">
    <w:abstractNumId w:val="0"/>
  </w:num>
  <w:num w:numId="13" w16cid:durableId="1078986962">
    <w:abstractNumId w:val="31"/>
  </w:num>
  <w:num w:numId="14" w16cid:durableId="1323466053">
    <w:abstractNumId w:val="29"/>
  </w:num>
  <w:num w:numId="15" w16cid:durableId="533154708">
    <w:abstractNumId w:val="16"/>
  </w:num>
  <w:num w:numId="16" w16cid:durableId="641621104">
    <w:abstractNumId w:val="12"/>
  </w:num>
  <w:num w:numId="17" w16cid:durableId="1368990149">
    <w:abstractNumId w:val="19"/>
  </w:num>
  <w:num w:numId="18" w16cid:durableId="232011465">
    <w:abstractNumId w:val="27"/>
  </w:num>
  <w:num w:numId="19" w16cid:durableId="1863471082">
    <w:abstractNumId w:val="26"/>
  </w:num>
  <w:num w:numId="20" w16cid:durableId="122431417">
    <w:abstractNumId w:val="11"/>
  </w:num>
  <w:num w:numId="21" w16cid:durableId="822697654">
    <w:abstractNumId w:val="9"/>
  </w:num>
  <w:num w:numId="22" w16cid:durableId="9992092">
    <w:abstractNumId w:val="32"/>
  </w:num>
  <w:num w:numId="23" w16cid:durableId="1889338670">
    <w:abstractNumId w:val="15"/>
  </w:num>
  <w:num w:numId="24" w16cid:durableId="46029820">
    <w:abstractNumId w:val="18"/>
  </w:num>
  <w:num w:numId="25" w16cid:durableId="900405610">
    <w:abstractNumId w:val="14"/>
  </w:num>
  <w:num w:numId="26" w16cid:durableId="695815453">
    <w:abstractNumId w:val="23"/>
  </w:num>
  <w:num w:numId="27" w16cid:durableId="1773932292">
    <w:abstractNumId w:val="10"/>
  </w:num>
  <w:num w:numId="28" w16cid:durableId="323705410">
    <w:abstractNumId w:val="25"/>
  </w:num>
  <w:num w:numId="29" w16cid:durableId="977763128">
    <w:abstractNumId w:val="21"/>
  </w:num>
  <w:num w:numId="30" w16cid:durableId="1584802130">
    <w:abstractNumId w:val="13"/>
  </w:num>
  <w:num w:numId="31" w16cid:durableId="1387608248">
    <w:abstractNumId w:val="30"/>
  </w:num>
  <w:num w:numId="32" w16cid:durableId="735936223">
    <w:abstractNumId w:val="22"/>
  </w:num>
  <w:num w:numId="33" w16cid:durableId="1957133054">
    <w:abstractNumId w:val="33"/>
  </w:num>
  <w:num w:numId="34" w16cid:durableId="10198169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766"/>
    <w:rsid w:val="00001389"/>
    <w:rsid w:val="000051DC"/>
    <w:rsid w:val="00007916"/>
    <w:rsid w:val="00010D23"/>
    <w:rsid w:val="00015E35"/>
    <w:rsid w:val="0002103B"/>
    <w:rsid w:val="00034C97"/>
    <w:rsid w:val="00037EEE"/>
    <w:rsid w:val="00040095"/>
    <w:rsid w:val="00061EF4"/>
    <w:rsid w:val="0006413A"/>
    <w:rsid w:val="00072DDE"/>
    <w:rsid w:val="0007772B"/>
    <w:rsid w:val="000857FE"/>
    <w:rsid w:val="000A0D5B"/>
    <w:rsid w:val="000D11FC"/>
    <w:rsid w:val="000E35A4"/>
    <w:rsid w:val="000F1804"/>
    <w:rsid w:val="00106FA0"/>
    <w:rsid w:val="00111B77"/>
    <w:rsid w:val="00112273"/>
    <w:rsid w:val="00131433"/>
    <w:rsid w:val="001414AD"/>
    <w:rsid w:val="0014794A"/>
    <w:rsid w:val="00151862"/>
    <w:rsid w:val="0015564A"/>
    <w:rsid w:val="00155E24"/>
    <w:rsid w:val="0017677B"/>
    <w:rsid w:val="00180B30"/>
    <w:rsid w:val="001842B6"/>
    <w:rsid w:val="00190AAA"/>
    <w:rsid w:val="00195098"/>
    <w:rsid w:val="001A5D4C"/>
    <w:rsid w:val="001B2FD5"/>
    <w:rsid w:val="001C0B33"/>
    <w:rsid w:val="001D685F"/>
    <w:rsid w:val="001D79CD"/>
    <w:rsid w:val="001E5CFD"/>
    <w:rsid w:val="002140F7"/>
    <w:rsid w:val="002321FF"/>
    <w:rsid w:val="00265394"/>
    <w:rsid w:val="002844CC"/>
    <w:rsid w:val="00293260"/>
    <w:rsid w:val="002A3E1C"/>
    <w:rsid w:val="002C167D"/>
    <w:rsid w:val="002D456C"/>
    <w:rsid w:val="002E2A18"/>
    <w:rsid w:val="002F247F"/>
    <w:rsid w:val="003028F8"/>
    <w:rsid w:val="00307564"/>
    <w:rsid w:val="00315BAC"/>
    <w:rsid w:val="003203F8"/>
    <w:rsid w:val="00320D0F"/>
    <w:rsid w:val="00324AF7"/>
    <w:rsid w:val="00325116"/>
    <w:rsid w:val="0032722C"/>
    <w:rsid w:val="0034185D"/>
    <w:rsid w:val="003423B5"/>
    <w:rsid w:val="00352E4B"/>
    <w:rsid w:val="00364835"/>
    <w:rsid w:val="00365D8E"/>
    <w:rsid w:val="0036681C"/>
    <w:rsid w:val="00374E61"/>
    <w:rsid w:val="003F2D9F"/>
    <w:rsid w:val="004010C8"/>
    <w:rsid w:val="0040578E"/>
    <w:rsid w:val="004062DB"/>
    <w:rsid w:val="00407ED1"/>
    <w:rsid w:val="0041291F"/>
    <w:rsid w:val="00443154"/>
    <w:rsid w:val="00445ED9"/>
    <w:rsid w:val="0045022E"/>
    <w:rsid w:val="004518E6"/>
    <w:rsid w:val="00455141"/>
    <w:rsid w:val="00472073"/>
    <w:rsid w:val="0047630C"/>
    <w:rsid w:val="0047767D"/>
    <w:rsid w:val="00483E92"/>
    <w:rsid w:val="004937A3"/>
    <w:rsid w:val="004A384C"/>
    <w:rsid w:val="004A4BF0"/>
    <w:rsid w:val="004A5D8F"/>
    <w:rsid w:val="004A6FB4"/>
    <w:rsid w:val="004A798F"/>
    <w:rsid w:val="004B0520"/>
    <w:rsid w:val="004B3C82"/>
    <w:rsid w:val="004B6207"/>
    <w:rsid w:val="004D1324"/>
    <w:rsid w:val="004D4DBD"/>
    <w:rsid w:val="004D5080"/>
    <w:rsid w:val="004E29AC"/>
    <w:rsid w:val="00511E13"/>
    <w:rsid w:val="00515869"/>
    <w:rsid w:val="00517E56"/>
    <w:rsid w:val="00526D50"/>
    <w:rsid w:val="005309ED"/>
    <w:rsid w:val="00535A69"/>
    <w:rsid w:val="00540F8C"/>
    <w:rsid w:val="00564107"/>
    <w:rsid w:val="00571A56"/>
    <w:rsid w:val="00577AA8"/>
    <w:rsid w:val="00580409"/>
    <w:rsid w:val="00586935"/>
    <w:rsid w:val="00597057"/>
    <w:rsid w:val="005A182B"/>
    <w:rsid w:val="005A1902"/>
    <w:rsid w:val="005B23D2"/>
    <w:rsid w:val="005B684C"/>
    <w:rsid w:val="005B6F89"/>
    <w:rsid w:val="005B787B"/>
    <w:rsid w:val="005C30A3"/>
    <w:rsid w:val="005C4BA2"/>
    <w:rsid w:val="005C52FF"/>
    <w:rsid w:val="005D0874"/>
    <w:rsid w:val="005D5A0D"/>
    <w:rsid w:val="005E259C"/>
    <w:rsid w:val="0060380C"/>
    <w:rsid w:val="00632215"/>
    <w:rsid w:val="0063401D"/>
    <w:rsid w:val="00635590"/>
    <w:rsid w:val="00662D1D"/>
    <w:rsid w:val="006654AD"/>
    <w:rsid w:val="006759E0"/>
    <w:rsid w:val="00684A51"/>
    <w:rsid w:val="006852F5"/>
    <w:rsid w:val="0069250F"/>
    <w:rsid w:val="00696B0C"/>
    <w:rsid w:val="006A068A"/>
    <w:rsid w:val="006A1913"/>
    <w:rsid w:val="006A7DD8"/>
    <w:rsid w:val="006B38F1"/>
    <w:rsid w:val="006C3773"/>
    <w:rsid w:val="006C60D6"/>
    <w:rsid w:val="006D0FB0"/>
    <w:rsid w:val="006D3D82"/>
    <w:rsid w:val="006E0282"/>
    <w:rsid w:val="006F1E79"/>
    <w:rsid w:val="006F3D45"/>
    <w:rsid w:val="00710E11"/>
    <w:rsid w:val="00721BF3"/>
    <w:rsid w:val="00725D43"/>
    <w:rsid w:val="00735CB9"/>
    <w:rsid w:val="00740DE2"/>
    <w:rsid w:val="0075485F"/>
    <w:rsid w:val="00782DFD"/>
    <w:rsid w:val="00790BA8"/>
    <w:rsid w:val="007A7FED"/>
    <w:rsid w:val="007D1986"/>
    <w:rsid w:val="007F5639"/>
    <w:rsid w:val="008065D4"/>
    <w:rsid w:val="0081147A"/>
    <w:rsid w:val="00824482"/>
    <w:rsid w:val="008270E9"/>
    <w:rsid w:val="0083065C"/>
    <w:rsid w:val="00830E89"/>
    <w:rsid w:val="008354E4"/>
    <w:rsid w:val="00841621"/>
    <w:rsid w:val="00847CC8"/>
    <w:rsid w:val="0086119C"/>
    <w:rsid w:val="00884B1A"/>
    <w:rsid w:val="00886C95"/>
    <w:rsid w:val="008A1052"/>
    <w:rsid w:val="008A1DF0"/>
    <w:rsid w:val="008A4855"/>
    <w:rsid w:val="008C5151"/>
    <w:rsid w:val="008D0028"/>
    <w:rsid w:val="008D3D66"/>
    <w:rsid w:val="008D4537"/>
    <w:rsid w:val="008D6300"/>
    <w:rsid w:val="008E7169"/>
    <w:rsid w:val="008F10BC"/>
    <w:rsid w:val="008F4329"/>
    <w:rsid w:val="008F4B08"/>
    <w:rsid w:val="008F50CA"/>
    <w:rsid w:val="008F7DF8"/>
    <w:rsid w:val="00903CD4"/>
    <w:rsid w:val="00910C5E"/>
    <w:rsid w:val="00916670"/>
    <w:rsid w:val="00947A83"/>
    <w:rsid w:val="009523A7"/>
    <w:rsid w:val="00962054"/>
    <w:rsid w:val="009664F6"/>
    <w:rsid w:val="009700E0"/>
    <w:rsid w:val="009827A1"/>
    <w:rsid w:val="00986B00"/>
    <w:rsid w:val="0099571E"/>
    <w:rsid w:val="009A5C01"/>
    <w:rsid w:val="009B01E3"/>
    <w:rsid w:val="009D1F1A"/>
    <w:rsid w:val="009E31B7"/>
    <w:rsid w:val="009E78EC"/>
    <w:rsid w:val="009F6F9D"/>
    <w:rsid w:val="009F7174"/>
    <w:rsid w:val="00A00FA7"/>
    <w:rsid w:val="00A1089B"/>
    <w:rsid w:val="00A41B22"/>
    <w:rsid w:val="00A56343"/>
    <w:rsid w:val="00A57973"/>
    <w:rsid w:val="00A62E3B"/>
    <w:rsid w:val="00A63372"/>
    <w:rsid w:val="00A6558D"/>
    <w:rsid w:val="00A7543F"/>
    <w:rsid w:val="00A77E69"/>
    <w:rsid w:val="00A8365A"/>
    <w:rsid w:val="00A85336"/>
    <w:rsid w:val="00A95E00"/>
    <w:rsid w:val="00AA08A9"/>
    <w:rsid w:val="00AA33F1"/>
    <w:rsid w:val="00AA5F16"/>
    <w:rsid w:val="00AC023E"/>
    <w:rsid w:val="00AD4051"/>
    <w:rsid w:val="00AE2F95"/>
    <w:rsid w:val="00B07FDE"/>
    <w:rsid w:val="00B20EC8"/>
    <w:rsid w:val="00B37A6F"/>
    <w:rsid w:val="00B56F74"/>
    <w:rsid w:val="00B61D06"/>
    <w:rsid w:val="00B637C5"/>
    <w:rsid w:val="00B72107"/>
    <w:rsid w:val="00B846F0"/>
    <w:rsid w:val="00B84E39"/>
    <w:rsid w:val="00B9294B"/>
    <w:rsid w:val="00BC3CDC"/>
    <w:rsid w:val="00BC7ACB"/>
    <w:rsid w:val="00BC7F00"/>
    <w:rsid w:val="00BD5622"/>
    <w:rsid w:val="00BD7840"/>
    <w:rsid w:val="00BD7F41"/>
    <w:rsid w:val="00BE3C22"/>
    <w:rsid w:val="00BF3A6B"/>
    <w:rsid w:val="00BF41F7"/>
    <w:rsid w:val="00C10BFB"/>
    <w:rsid w:val="00C330C6"/>
    <w:rsid w:val="00C35640"/>
    <w:rsid w:val="00C35AD8"/>
    <w:rsid w:val="00C4479E"/>
    <w:rsid w:val="00C65B50"/>
    <w:rsid w:val="00C715E0"/>
    <w:rsid w:val="00C861DF"/>
    <w:rsid w:val="00CA0ECD"/>
    <w:rsid w:val="00CB114B"/>
    <w:rsid w:val="00CB2846"/>
    <w:rsid w:val="00CB5226"/>
    <w:rsid w:val="00CC19D0"/>
    <w:rsid w:val="00CC220B"/>
    <w:rsid w:val="00CC4761"/>
    <w:rsid w:val="00CC6E5F"/>
    <w:rsid w:val="00CE57CD"/>
    <w:rsid w:val="00D055DC"/>
    <w:rsid w:val="00D15FDA"/>
    <w:rsid w:val="00D228E5"/>
    <w:rsid w:val="00D4682C"/>
    <w:rsid w:val="00D521D0"/>
    <w:rsid w:val="00D574CF"/>
    <w:rsid w:val="00D6497C"/>
    <w:rsid w:val="00D72F6E"/>
    <w:rsid w:val="00D76262"/>
    <w:rsid w:val="00D76967"/>
    <w:rsid w:val="00D85115"/>
    <w:rsid w:val="00D941AC"/>
    <w:rsid w:val="00DA070B"/>
    <w:rsid w:val="00DB2D17"/>
    <w:rsid w:val="00DC4252"/>
    <w:rsid w:val="00DD0EBC"/>
    <w:rsid w:val="00DD0FF3"/>
    <w:rsid w:val="00DF01EC"/>
    <w:rsid w:val="00E148D3"/>
    <w:rsid w:val="00E2096E"/>
    <w:rsid w:val="00E52E73"/>
    <w:rsid w:val="00E920E1"/>
    <w:rsid w:val="00E92564"/>
    <w:rsid w:val="00E93A93"/>
    <w:rsid w:val="00E9417D"/>
    <w:rsid w:val="00E9788F"/>
    <w:rsid w:val="00E97FAA"/>
    <w:rsid w:val="00EA33E1"/>
    <w:rsid w:val="00EA424D"/>
    <w:rsid w:val="00EA6BC9"/>
    <w:rsid w:val="00EB5C1B"/>
    <w:rsid w:val="00EC51E0"/>
    <w:rsid w:val="00ED5B50"/>
    <w:rsid w:val="00ED683F"/>
    <w:rsid w:val="00EE5E37"/>
    <w:rsid w:val="00F22A7E"/>
    <w:rsid w:val="00F34A48"/>
    <w:rsid w:val="00F365F3"/>
    <w:rsid w:val="00F37D22"/>
    <w:rsid w:val="00F45161"/>
    <w:rsid w:val="00F651D3"/>
    <w:rsid w:val="00F72214"/>
    <w:rsid w:val="00F727D9"/>
    <w:rsid w:val="00F731EA"/>
    <w:rsid w:val="00F73D79"/>
    <w:rsid w:val="00F901B6"/>
    <w:rsid w:val="00F908DF"/>
    <w:rsid w:val="00F96230"/>
    <w:rsid w:val="00FA4A42"/>
    <w:rsid w:val="00FA7564"/>
    <w:rsid w:val="00FC0874"/>
    <w:rsid w:val="00FC669D"/>
    <w:rsid w:val="00FC74A1"/>
    <w:rsid w:val="00FC7F9F"/>
    <w:rsid w:val="00FD1658"/>
    <w:rsid w:val="00FD7334"/>
    <w:rsid w:val="00FF2766"/>
    <w:rsid w:val="00FF4C61"/>
    <w:rsid w:val="0597B5D4"/>
    <w:rsid w:val="076DE3A8"/>
    <w:rsid w:val="0A6B26F7"/>
    <w:rsid w:val="0FBA1DAF"/>
    <w:rsid w:val="13988CE8"/>
    <w:rsid w:val="162B83D8"/>
    <w:rsid w:val="1B5BE557"/>
    <w:rsid w:val="1D492CFC"/>
    <w:rsid w:val="20162E1D"/>
    <w:rsid w:val="269E97FE"/>
    <w:rsid w:val="27B0790F"/>
    <w:rsid w:val="297FA296"/>
    <w:rsid w:val="2A749D86"/>
    <w:rsid w:val="2BF9E8C0"/>
    <w:rsid w:val="336716E1"/>
    <w:rsid w:val="336BE02F"/>
    <w:rsid w:val="347E2D87"/>
    <w:rsid w:val="348646B5"/>
    <w:rsid w:val="43755B7C"/>
    <w:rsid w:val="454F6223"/>
    <w:rsid w:val="472BFDD3"/>
    <w:rsid w:val="4966F26A"/>
    <w:rsid w:val="4A0FDAB6"/>
    <w:rsid w:val="4A22D346"/>
    <w:rsid w:val="4AD98F58"/>
    <w:rsid w:val="4E1CA932"/>
    <w:rsid w:val="52D6F1F8"/>
    <w:rsid w:val="52F01A55"/>
    <w:rsid w:val="5D1B94FC"/>
    <w:rsid w:val="5F1E15F5"/>
    <w:rsid w:val="60D7C90C"/>
    <w:rsid w:val="616CB346"/>
    <w:rsid w:val="6177C89A"/>
    <w:rsid w:val="61934A38"/>
    <w:rsid w:val="626D8351"/>
    <w:rsid w:val="65712FFE"/>
    <w:rsid w:val="65F37503"/>
    <w:rsid w:val="6742381B"/>
    <w:rsid w:val="689B217B"/>
    <w:rsid w:val="6ADE985E"/>
    <w:rsid w:val="6F0A62FF"/>
    <w:rsid w:val="73DDD422"/>
    <w:rsid w:val="74C942A3"/>
    <w:rsid w:val="74D8853C"/>
    <w:rsid w:val="77B8CDF7"/>
    <w:rsid w:val="7816E71C"/>
    <w:rsid w:val="7B068F99"/>
    <w:rsid w:val="7BB3AA49"/>
    <w:rsid w:val="7D0B3A13"/>
    <w:rsid w:val="7E0A49E8"/>
    <w:rsid w:val="7F28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48409B3"/>
  <w15:docId w15:val="{85DEA941-68CC-42D4-A346-8133A532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2B6"/>
    <w:pPr>
      <w:spacing w:after="0" w:line="240" w:lineRule="auto"/>
    </w:pPr>
    <w:rPr>
      <w:rFonts w:ascii="Arial" w:eastAsia="Times New Roman" w:hAnsi="Arial" w:cs="Times New Roman"/>
      <w:szCs w:val="24"/>
      <w:lang w:val="en-NZ"/>
    </w:rPr>
  </w:style>
  <w:style w:type="paragraph" w:styleId="Heading1">
    <w:name w:val="heading 1"/>
    <w:aliases w:val="Part"/>
    <w:basedOn w:val="Normal"/>
    <w:next w:val="Heading2"/>
    <w:link w:val="Heading1Char"/>
    <w:qFormat/>
    <w:rsid w:val="001842B6"/>
    <w:pPr>
      <w:spacing w:after="240"/>
      <w:jc w:val="center"/>
      <w:outlineLvl w:val="0"/>
    </w:pPr>
    <w:rPr>
      <w:b/>
      <w:sz w:val="32"/>
    </w:rPr>
  </w:style>
  <w:style w:type="paragraph" w:styleId="Heading2">
    <w:name w:val="heading 2"/>
    <w:aliases w:val="Chapter Title"/>
    <w:basedOn w:val="Normal"/>
    <w:next w:val="Normal"/>
    <w:link w:val="Heading2Char"/>
    <w:qFormat/>
    <w:rsid w:val="001842B6"/>
    <w:pPr>
      <w:keepNext/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kern w:val="28"/>
      <w:sz w:val="28"/>
      <w:szCs w:val="20"/>
      <w:lang w:val="en-GB"/>
    </w:rPr>
  </w:style>
  <w:style w:type="paragraph" w:styleId="Heading3">
    <w:name w:val="heading 3"/>
    <w:aliases w:val="Section"/>
    <w:basedOn w:val="Normal"/>
    <w:next w:val="Heading4"/>
    <w:link w:val="Heading3Char"/>
    <w:qFormat/>
    <w:rsid w:val="001842B6"/>
    <w:pPr>
      <w:spacing w:after="240"/>
      <w:jc w:val="center"/>
      <w:outlineLvl w:val="2"/>
    </w:pPr>
    <w:rPr>
      <w:b/>
      <w:sz w:val="32"/>
    </w:rPr>
  </w:style>
  <w:style w:type="paragraph" w:styleId="Heading4">
    <w:name w:val="heading 4"/>
    <w:aliases w:val="Map Title"/>
    <w:basedOn w:val="Normal"/>
    <w:next w:val="Normal"/>
    <w:link w:val="Heading4Char"/>
    <w:qFormat/>
    <w:rsid w:val="001842B6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kern w:val="24"/>
      <w:szCs w:val="20"/>
      <w:lang w:val="en-GB"/>
    </w:rPr>
  </w:style>
  <w:style w:type="paragraph" w:styleId="Heading5">
    <w:name w:val="heading 5"/>
    <w:aliases w:val="Block Label"/>
    <w:basedOn w:val="Normal"/>
    <w:next w:val="Normal"/>
    <w:link w:val="Heading5Char"/>
    <w:qFormat/>
    <w:rsid w:val="001842B6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1842B6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1842B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842B6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1842B6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27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aliases w:val="Z-HEADER,-Manuals"/>
    <w:link w:val="HeaderChar"/>
    <w:rsid w:val="001842B6"/>
    <w:pPr>
      <w:tabs>
        <w:tab w:val="center" w:pos="4153"/>
        <w:tab w:val="right" w:pos="8306"/>
      </w:tabs>
      <w:spacing w:after="120" w:line="240" w:lineRule="auto"/>
    </w:pPr>
    <w:rPr>
      <w:rFonts w:ascii="Arial Bold" w:eastAsia="Times New Roman" w:hAnsi="Arial Bold" w:cs="Times New Roman"/>
      <w:b/>
      <w:color w:val="B3D156"/>
      <w:sz w:val="14"/>
      <w:szCs w:val="24"/>
      <w:lang w:val="en-NZ"/>
    </w:rPr>
  </w:style>
  <w:style w:type="character" w:customStyle="1" w:styleId="HeaderChar">
    <w:name w:val="Header Char"/>
    <w:aliases w:val="Z-HEADER Char,-Manuals Char"/>
    <w:basedOn w:val="DefaultParagraphFont"/>
    <w:link w:val="Header"/>
    <w:rsid w:val="001842B6"/>
    <w:rPr>
      <w:rFonts w:ascii="Arial Bold" w:eastAsia="Times New Roman" w:hAnsi="Arial Bold" w:cs="Times New Roman"/>
      <w:b/>
      <w:color w:val="B3D156"/>
      <w:sz w:val="14"/>
      <w:szCs w:val="24"/>
      <w:lang w:val="en-NZ"/>
    </w:rPr>
  </w:style>
  <w:style w:type="paragraph" w:styleId="Footer">
    <w:name w:val="footer"/>
    <w:basedOn w:val="Normal"/>
    <w:link w:val="FooterChar"/>
    <w:rsid w:val="001842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42B6"/>
    <w:rPr>
      <w:rFonts w:ascii="Arial" w:eastAsia="Times New Roman" w:hAnsi="Arial" w:cs="Times New Roman"/>
      <w:szCs w:val="24"/>
      <w:lang w:val="en-NZ"/>
    </w:rPr>
  </w:style>
  <w:style w:type="paragraph" w:customStyle="1" w:styleId="SectionOne">
    <w:name w:val="Section One"/>
    <w:basedOn w:val="Normal"/>
    <w:qFormat/>
    <w:rsid w:val="005B684C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hd w:val="clear" w:color="auto" w:fill="BFBFBF" w:themeFill="background1" w:themeFillShade="BF"/>
      <w:spacing w:before="240" w:after="240"/>
      <w:jc w:val="center"/>
    </w:pPr>
    <w:rPr>
      <w:rFonts w:ascii="CG Omega" w:hAnsi="CG Omega" w:cs="Arial"/>
      <w:b/>
      <w: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637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622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Part Char"/>
    <w:basedOn w:val="DefaultParagraphFont"/>
    <w:link w:val="Heading1"/>
    <w:rsid w:val="001842B6"/>
    <w:rPr>
      <w:rFonts w:ascii="Arial" w:eastAsia="Times New Roman" w:hAnsi="Arial" w:cs="Times New Roman"/>
      <w:b/>
      <w:sz w:val="32"/>
      <w:szCs w:val="24"/>
      <w:lang w:val="en-NZ"/>
    </w:rPr>
  </w:style>
  <w:style w:type="character" w:customStyle="1" w:styleId="Heading2Char">
    <w:name w:val="Heading 2 Char"/>
    <w:aliases w:val="Chapter Title Char"/>
    <w:basedOn w:val="DefaultParagraphFont"/>
    <w:link w:val="Heading2"/>
    <w:rsid w:val="001842B6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Heading3Char">
    <w:name w:val="Heading 3 Char"/>
    <w:aliases w:val="Section Char"/>
    <w:basedOn w:val="DefaultParagraphFont"/>
    <w:link w:val="Heading3"/>
    <w:rsid w:val="001842B6"/>
    <w:rPr>
      <w:rFonts w:ascii="Arial" w:eastAsia="Times New Roman" w:hAnsi="Arial" w:cs="Times New Roman"/>
      <w:b/>
      <w:sz w:val="32"/>
      <w:szCs w:val="24"/>
      <w:lang w:val="en-NZ"/>
    </w:rPr>
  </w:style>
  <w:style w:type="character" w:customStyle="1" w:styleId="Heading4Char">
    <w:name w:val="Heading 4 Char"/>
    <w:aliases w:val="Map Title Char"/>
    <w:basedOn w:val="DefaultParagraphFont"/>
    <w:link w:val="Heading4"/>
    <w:rsid w:val="001842B6"/>
    <w:rPr>
      <w:rFonts w:ascii="Arial" w:eastAsia="Times New Roman" w:hAnsi="Arial" w:cs="Times New Roman"/>
      <w:b/>
      <w:kern w:val="24"/>
      <w:szCs w:val="20"/>
      <w:lang w:val="en-GB"/>
    </w:rPr>
  </w:style>
  <w:style w:type="character" w:customStyle="1" w:styleId="Heading5Char">
    <w:name w:val="Heading 5 Char"/>
    <w:aliases w:val="Block Label Char"/>
    <w:basedOn w:val="DefaultParagraphFont"/>
    <w:link w:val="Heading5"/>
    <w:rsid w:val="001842B6"/>
    <w:rPr>
      <w:rFonts w:ascii="Arial" w:eastAsia="Times New Roman" w:hAnsi="Arial" w:cs="Times New Roman"/>
      <w:b/>
      <w:szCs w:val="24"/>
      <w:lang w:val="en-NZ"/>
    </w:rPr>
  </w:style>
  <w:style w:type="character" w:customStyle="1" w:styleId="Heading6Char">
    <w:name w:val="Heading 6 Char"/>
    <w:basedOn w:val="DefaultParagraphFont"/>
    <w:link w:val="Heading6"/>
    <w:rsid w:val="001842B6"/>
    <w:rPr>
      <w:rFonts w:ascii="Arial" w:eastAsia="Times New Roman" w:hAnsi="Arial" w:cs="Times New Roman"/>
      <w:i/>
      <w:szCs w:val="24"/>
      <w:lang w:val="en-NZ"/>
    </w:rPr>
  </w:style>
  <w:style w:type="character" w:customStyle="1" w:styleId="Heading7Char">
    <w:name w:val="Heading 7 Char"/>
    <w:basedOn w:val="DefaultParagraphFont"/>
    <w:link w:val="Heading7"/>
    <w:rsid w:val="001842B6"/>
    <w:rPr>
      <w:rFonts w:ascii="Arial" w:eastAsia="Times New Roman" w:hAnsi="Arial" w:cs="Times New Roman"/>
      <w:szCs w:val="24"/>
      <w:lang w:val="en-NZ"/>
    </w:rPr>
  </w:style>
  <w:style w:type="character" w:customStyle="1" w:styleId="Heading8Char">
    <w:name w:val="Heading 8 Char"/>
    <w:basedOn w:val="DefaultParagraphFont"/>
    <w:link w:val="Heading8"/>
    <w:rsid w:val="001842B6"/>
    <w:rPr>
      <w:rFonts w:ascii="Arial" w:eastAsia="Times New Roman" w:hAnsi="Arial" w:cs="Times New Roman"/>
      <w:i/>
      <w:szCs w:val="24"/>
      <w:lang w:val="en-NZ"/>
    </w:rPr>
  </w:style>
  <w:style w:type="character" w:customStyle="1" w:styleId="Heading9Char">
    <w:name w:val="Heading 9 Char"/>
    <w:basedOn w:val="DefaultParagraphFont"/>
    <w:link w:val="Heading9"/>
    <w:rsid w:val="001842B6"/>
    <w:rPr>
      <w:rFonts w:ascii="Arial" w:eastAsia="Times New Roman" w:hAnsi="Arial" w:cs="Times New Roman"/>
      <w:b/>
      <w:i/>
      <w:sz w:val="18"/>
      <w:szCs w:val="24"/>
      <w:lang w:val="en-NZ"/>
    </w:rPr>
  </w:style>
  <w:style w:type="paragraph" w:customStyle="1" w:styleId="MapTitleContinued">
    <w:name w:val="Map Title. Continued"/>
    <w:basedOn w:val="Heading4"/>
    <w:next w:val="Normal"/>
    <w:rsid w:val="001842B6"/>
    <w:pPr>
      <w:spacing w:after="240"/>
    </w:pPr>
    <w:rPr>
      <w:b w:val="0"/>
    </w:rPr>
  </w:style>
  <w:style w:type="character" w:customStyle="1" w:styleId="MessageHeaderLabel">
    <w:name w:val="Message Header Label"/>
    <w:rsid w:val="001842B6"/>
    <w:rPr>
      <w:rFonts w:ascii="Arial" w:hAnsi="Arial"/>
      <w:b/>
      <w:caps/>
      <w:sz w:val="18"/>
    </w:rPr>
  </w:style>
  <w:style w:type="paragraph" w:customStyle="1" w:styleId="Z-Head1">
    <w:name w:val="Z-Head1"/>
    <w:basedOn w:val="Normal"/>
    <w:next w:val="Normal"/>
    <w:autoRedefine/>
    <w:qFormat/>
    <w:rsid w:val="007F5639"/>
    <w:pPr>
      <w:pageBreakBefore/>
      <w:tabs>
        <w:tab w:val="left" w:pos="567"/>
      </w:tabs>
      <w:spacing w:before="240" w:after="120" w:line="480" w:lineRule="exact"/>
      <w:ind w:left="567" w:hanging="567"/>
    </w:pPr>
    <w:rPr>
      <w:rFonts w:ascii="Trebuchet MS" w:hAnsi="Trebuchet MS"/>
      <w:b/>
      <w:bCs/>
      <w:noProof/>
      <w:color w:val="23623E"/>
      <w:sz w:val="48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1842B6"/>
    <w:pPr>
      <w:keepNext/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TOC1">
    <w:name w:val="toc 1"/>
    <w:aliases w:val="Z-TOC Titles"/>
    <w:basedOn w:val="Normal"/>
    <w:next w:val="Normal"/>
    <w:rsid w:val="001842B6"/>
    <w:pPr>
      <w:tabs>
        <w:tab w:val="left" w:pos="1134"/>
        <w:tab w:val="left" w:pos="1701"/>
        <w:tab w:val="right" w:pos="9072"/>
      </w:tabs>
      <w:spacing w:after="120" w:line="360" w:lineRule="auto"/>
      <w:ind w:left="567"/>
    </w:pPr>
    <w:rPr>
      <w:sz w:val="24"/>
    </w:rPr>
  </w:style>
  <w:style w:type="paragraph" w:customStyle="1" w:styleId="ManualTOCHeading">
    <w:name w:val="Manual TOC Heading"/>
    <w:basedOn w:val="Normal"/>
    <w:next w:val="Normal"/>
    <w:qFormat/>
    <w:rsid w:val="001842B6"/>
    <w:pPr>
      <w:keepNext/>
      <w:spacing w:after="240"/>
      <w:jc w:val="center"/>
    </w:pPr>
    <w:rPr>
      <w:caps/>
      <w:sz w:val="36"/>
    </w:rPr>
  </w:style>
  <w:style w:type="paragraph" w:customStyle="1" w:styleId="ManualTOCSubHeading">
    <w:name w:val="Manual TOC Sub Heading"/>
    <w:basedOn w:val="Normal"/>
    <w:next w:val="Normal"/>
    <w:qFormat/>
    <w:rsid w:val="001842B6"/>
    <w:pPr>
      <w:keepNext/>
      <w:spacing w:after="120"/>
    </w:pPr>
    <w:rPr>
      <w:caps/>
      <w:sz w:val="32"/>
    </w:rPr>
  </w:style>
  <w:style w:type="paragraph" w:styleId="TOC2">
    <w:name w:val="toc 2"/>
    <w:basedOn w:val="TOC1"/>
    <w:next w:val="Normal"/>
    <w:rsid w:val="001842B6"/>
  </w:style>
  <w:style w:type="paragraph" w:styleId="TOC4">
    <w:name w:val="toc 4"/>
    <w:basedOn w:val="Normal"/>
    <w:next w:val="Normal"/>
    <w:autoRedefine/>
    <w:rsid w:val="001842B6"/>
    <w:pPr>
      <w:ind w:left="660"/>
    </w:pPr>
  </w:style>
  <w:style w:type="paragraph" w:customStyle="1" w:styleId="ColorfulShading-Accent11">
    <w:name w:val="Colorful Shading - Accent 11"/>
    <w:hidden/>
    <w:uiPriority w:val="99"/>
    <w:semiHidden/>
    <w:rsid w:val="001842B6"/>
    <w:pPr>
      <w:spacing w:after="0" w:line="240" w:lineRule="auto"/>
    </w:pPr>
    <w:rPr>
      <w:rFonts w:ascii="Arial" w:eastAsia="Times New Roman" w:hAnsi="Arial" w:cs="Times New Roman"/>
      <w:szCs w:val="24"/>
      <w:lang w:val="en-NZ"/>
    </w:rPr>
  </w:style>
  <w:style w:type="paragraph" w:styleId="TOC3">
    <w:name w:val="toc 3"/>
    <w:basedOn w:val="Normal"/>
    <w:next w:val="Normal"/>
    <w:autoRedefine/>
    <w:uiPriority w:val="39"/>
    <w:rsid w:val="001842B6"/>
    <w:pPr>
      <w:ind w:left="440"/>
    </w:pPr>
  </w:style>
  <w:style w:type="paragraph" w:styleId="TOC5">
    <w:name w:val="toc 5"/>
    <w:basedOn w:val="Normal"/>
    <w:next w:val="Normal"/>
    <w:autoRedefine/>
    <w:uiPriority w:val="99"/>
    <w:rsid w:val="001842B6"/>
    <w:pPr>
      <w:ind w:left="880"/>
    </w:pPr>
  </w:style>
  <w:style w:type="paragraph" w:styleId="TOC6">
    <w:name w:val="toc 6"/>
    <w:basedOn w:val="Normal"/>
    <w:next w:val="Normal"/>
    <w:autoRedefine/>
    <w:rsid w:val="001842B6"/>
    <w:pPr>
      <w:ind w:left="1100"/>
    </w:pPr>
  </w:style>
  <w:style w:type="paragraph" w:styleId="TOC7">
    <w:name w:val="toc 7"/>
    <w:basedOn w:val="Normal"/>
    <w:next w:val="Normal"/>
    <w:autoRedefine/>
    <w:rsid w:val="001842B6"/>
    <w:pPr>
      <w:ind w:left="1320"/>
    </w:pPr>
  </w:style>
  <w:style w:type="paragraph" w:styleId="TOC8">
    <w:name w:val="toc 8"/>
    <w:basedOn w:val="Normal"/>
    <w:next w:val="Normal"/>
    <w:autoRedefine/>
    <w:rsid w:val="001842B6"/>
    <w:pPr>
      <w:ind w:left="1540"/>
    </w:pPr>
  </w:style>
  <w:style w:type="paragraph" w:styleId="TOC9">
    <w:name w:val="toc 9"/>
    <w:basedOn w:val="Normal"/>
    <w:next w:val="Normal"/>
    <w:autoRedefine/>
    <w:rsid w:val="001842B6"/>
    <w:pPr>
      <w:ind w:left="1760"/>
    </w:pPr>
  </w:style>
  <w:style w:type="paragraph" w:styleId="ListNumber4">
    <w:name w:val="List Number 4"/>
    <w:basedOn w:val="Normal"/>
    <w:rsid w:val="001842B6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rsid w:val="001842B6"/>
    <w:pPr>
      <w:tabs>
        <w:tab w:val="num" w:pos="1492"/>
      </w:tabs>
      <w:ind w:left="1492" w:hanging="360"/>
      <w:contextualSpacing/>
    </w:pPr>
  </w:style>
  <w:style w:type="paragraph" w:styleId="MessageHeader">
    <w:name w:val="Message Header"/>
    <w:basedOn w:val="Normal"/>
    <w:link w:val="MessageHeaderChar"/>
    <w:rsid w:val="001842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MessageHeaderChar">
    <w:name w:val="Message Header Char"/>
    <w:basedOn w:val="DefaultParagraphFont"/>
    <w:link w:val="MessageHeader"/>
    <w:rsid w:val="001842B6"/>
    <w:rPr>
      <w:rFonts w:ascii="Cambria" w:eastAsia="Times New Roman" w:hAnsi="Cambria" w:cs="Times New Roman"/>
      <w:sz w:val="24"/>
      <w:szCs w:val="24"/>
      <w:shd w:val="pct20" w:color="auto" w:fill="auto"/>
      <w:lang w:val="en-NZ"/>
    </w:rPr>
  </w:style>
  <w:style w:type="paragraph" w:customStyle="1" w:styleId="Z-BodyText1">
    <w:name w:val="Z-BodyText1"/>
    <w:basedOn w:val="Normal"/>
    <w:rsid w:val="001842B6"/>
    <w:pPr>
      <w:spacing w:after="120" w:line="240" w:lineRule="exact"/>
    </w:pPr>
    <w:rPr>
      <w:sz w:val="20"/>
      <w:szCs w:val="20"/>
    </w:rPr>
  </w:style>
  <w:style w:type="paragraph" w:customStyle="1" w:styleId="Z-SectionHead">
    <w:name w:val="Z-SectionHead"/>
    <w:basedOn w:val="Normal"/>
    <w:qFormat/>
    <w:rsid w:val="001842B6"/>
    <w:pPr>
      <w:widowControl w:val="0"/>
      <w:tabs>
        <w:tab w:val="left" w:pos="2552"/>
        <w:tab w:val="left" w:pos="2835"/>
      </w:tabs>
      <w:spacing w:line="700" w:lineRule="exact"/>
    </w:pPr>
    <w:rPr>
      <w:rFonts w:cs="Arial"/>
      <w:color w:val="B3D156"/>
      <w:sz w:val="72"/>
      <w:szCs w:val="48"/>
    </w:rPr>
  </w:style>
  <w:style w:type="paragraph" w:customStyle="1" w:styleId="ManualTableHeading">
    <w:name w:val="Manual Table Heading"/>
    <w:basedOn w:val="Z-BodyText1"/>
    <w:rsid w:val="001842B6"/>
    <w:rPr>
      <w:b/>
      <w:bCs/>
    </w:rPr>
  </w:style>
  <w:style w:type="paragraph" w:customStyle="1" w:styleId="Z-FigureHeading">
    <w:name w:val="Z-Figure Heading"/>
    <w:rsid w:val="001842B6"/>
    <w:pPr>
      <w:widowControl w:val="0"/>
      <w:pBdr>
        <w:top w:val="single" w:sz="2" w:space="5" w:color="B1D156"/>
      </w:pBdr>
      <w:autoSpaceDE w:val="0"/>
      <w:autoSpaceDN w:val="0"/>
      <w:adjustRightInd w:val="0"/>
      <w:spacing w:after="0" w:line="240" w:lineRule="auto"/>
    </w:pPr>
    <w:rPr>
      <w:rFonts w:ascii="Arial Bold" w:eastAsia="Times New Roman" w:hAnsi="Arial Bold" w:cs="Times New Roman"/>
      <w:b/>
      <w:sz w:val="16"/>
      <w:szCs w:val="24"/>
      <w:u w:color="B1D156"/>
    </w:rPr>
  </w:style>
  <w:style w:type="paragraph" w:customStyle="1" w:styleId="Z-TOCHeading">
    <w:name w:val="Z-TOC Heading"/>
    <w:basedOn w:val="Z-SectionHead"/>
    <w:qFormat/>
    <w:rsid w:val="001842B6"/>
    <w:pPr>
      <w:spacing w:line="480" w:lineRule="exact"/>
    </w:pPr>
    <w:rPr>
      <w:sz w:val="48"/>
    </w:rPr>
  </w:style>
  <w:style w:type="paragraph" w:customStyle="1" w:styleId="Z-BulletPointText">
    <w:name w:val="Z-Bullet Point Text"/>
    <w:basedOn w:val="Z-BodyText1"/>
    <w:qFormat/>
    <w:rsid w:val="001842B6"/>
    <w:pPr>
      <w:tabs>
        <w:tab w:val="left" w:pos="567"/>
      </w:tabs>
      <w:ind w:left="567" w:hanging="567"/>
    </w:pPr>
  </w:style>
  <w:style w:type="character" w:customStyle="1" w:styleId="Z-BulletHeadingBold">
    <w:name w:val="Z-Bullet Heading (Bold)"/>
    <w:basedOn w:val="DefaultParagraphFont"/>
    <w:rsid w:val="001842B6"/>
    <w:rPr>
      <w:rFonts w:ascii="Arial Bold" w:hAnsi="Arial Bold"/>
      <w:caps/>
    </w:rPr>
  </w:style>
  <w:style w:type="paragraph" w:customStyle="1" w:styleId="Z-Referralsub-text">
    <w:name w:val="Z-Referral sub-text"/>
    <w:basedOn w:val="Normal"/>
    <w:qFormat/>
    <w:rsid w:val="001842B6"/>
    <w:pPr>
      <w:numPr>
        <w:numId w:val="30"/>
      </w:numPr>
      <w:tabs>
        <w:tab w:val="left" w:pos="567"/>
        <w:tab w:val="left" w:pos="851"/>
      </w:tabs>
      <w:spacing w:after="120"/>
    </w:pPr>
    <w:rPr>
      <w:rFonts w:cs="Arial"/>
      <w:b/>
      <w:i/>
      <w:sz w:val="16"/>
      <w:szCs w:val="22"/>
    </w:rPr>
  </w:style>
  <w:style w:type="paragraph" w:customStyle="1" w:styleId="Z-Head2">
    <w:name w:val="Z-Head2"/>
    <w:basedOn w:val="Normal"/>
    <w:link w:val="Z-Head2Char"/>
    <w:qFormat/>
    <w:rsid w:val="001842B6"/>
    <w:pPr>
      <w:keepNext/>
      <w:pBdr>
        <w:bottom w:val="single" w:sz="2" w:space="2" w:color="B3D156"/>
      </w:pBdr>
      <w:spacing w:before="240" w:after="120" w:line="280" w:lineRule="exact"/>
      <w:ind w:left="851" w:hanging="851"/>
    </w:pPr>
    <w:rPr>
      <w:sz w:val="28"/>
    </w:rPr>
  </w:style>
  <w:style w:type="character" w:customStyle="1" w:styleId="Z-Head2Char">
    <w:name w:val="Z-Head2 Char"/>
    <w:basedOn w:val="DefaultParagraphFont"/>
    <w:link w:val="Z-Head2"/>
    <w:rsid w:val="001842B6"/>
    <w:rPr>
      <w:rFonts w:ascii="Arial" w:eastAsia="Times New Roman" w:hAnsi="Arial" w:cs="Times New Roman"/>
      <w:sz w:val="28"/>
      <w:szCs w:val="24"/>
      <w:lang w:val="en-NZ"/>
    </w:rPr>
  </w:style>
  <w:style w:type="paragraph" w:customStyle="1" w:styleId="Z-NumberingIndent-1">
    <w:name w:val="Z-Numbering Indent-1"/>
    <w:basedOn w:val="Z-BodyText1"/>
    <w:qFormat/>
    <w:rsid w:val="001842B6"/>
    <w:pPr>
      <w:numPr>
        <w:numId w:val="31"/>
      </w:numPr>
      <w:tabs>
        <w:tab w:val="left" w:pos="1134"/>
      </w:tabs>
    </w:pPr>
  </w:style>
  <w:style w:type="character" w:customStyle="1" w:styleId="Z-">
    <w:name w:val="Z-®"/>
    <w:basedOn w:val="DefaultParagraphFont"/>
    <w:rsid w:val="001842B6"/>
    <w:rPr>
      <w:position w:val="-2"/>
      <w:vertAlign w:val="superscript"/>
    </w:rPr>
  </w:style>
  <w:style w:type="character" w:customStyle="1" w:styleId="TOC">
    <w:name w:val="TOC ##"/>
    <w:basedOn w:val="DefaultParagraphFont"/>
    <w:rsid w:val="001842B6"/>
    <w:rPr>
      <w:rFonts w:ascii="Arial Bold" w:hAnsi="Arial Bold"/>
      <w:color w:val="B3D156"/>
      <w:sz w:val="24"/>
    </w:rPr>
  </w:style>
  <w:style w:type="paragraph" w:customStyle="1" w:styleId="Z-Indent2">
    <w:name w:val="Z-Indent2"/>
    <w:basedOn w:val="Z-NumberingIndent-1"/>
    <w:qFormat/>
    <w:rsid w:val="001842B6"/>
    <w:pPr>
      <w:numPr>
        <w:numId w:val="25"/>
      </w:numPr>
      <w:ind w:left="1134" w:hanging="567"/>
    </w:pPr>
  </w:style>
  <w:style w:type="paragraph" w:customStyle="1" w:styleId="Z-BodyTextINTRObold">
    <w:name w:val="Z-BodyText INTRO (bold)"/>
    <w:basedOn w:val="Z-BodyText1"/>
    <w:qFormat/>
    <w:rsid w:val="001842B6"/>
    <w:rPr>
      <w:rFonts w:ascii="Arial Bold" w:hAnsi="Arial Bold"/>
    </w:rPr>
  </w:style>
  <w:style w:type="paragraph" w:customStyle="1" w:styleId="Z-Head3">
    <w:name w:val="Z-Head3"/>
    <w:basedOn w:val="Normal"/>
    <w:qFormat/>
    <w:rsid w:val="001842B6"/>
    <w:pPr>
      <w:tabs>
        <w:tab w:val="left" w:pos="2129"/>
      </w:tabs>
    </w:pPr>
    <w:rPr>
      <w:rFonts w:ascii="Arial Bold" w:hAnsi="Arial Bold"/>
      <w:sz w:val="24"/>
    </w:rPr>
  </w:style>
  <w:style w:type="paragraph" w:customStyle="1" w:styleId="Z-Head4">
    <w:name w:val="Z-Head4"/>
    <w:basedOn w:val="Normal"/>
    <w:qFormat/>
    <w:rsid w:val="001842B6"/>
    <w:rPr>
      <w:rFonts w:ascii="Arial Bold" w:hAnsi="Arial Bold"/>
      <w:sz w:val="20"/>
    </w:rPr>
  </w:style>
  <w:style w:type="paragraph" w:customStyle="1" w:styleId="ReferenceStyle">
    <w:name w:val="Reference Style"/>
    <w:basedOn w:val="Normal"/>
    <w:qFormat/>
    <w:rsid w:val="001842B6"/>
    <w:pPr>
      <w:spacing w:before="120" w:after="120"/>
    </w:pPr>
    <w:rPr>
      <w:color w:val="CC006A"/>
    </w:rPr>
  </w:style>
  <w:style w:type="paragraph" w:customStyle="1" w:styleId="Z-Caption">
    <w:name w:val="Z-Caption"/>
    <w:basedOn w:val="Z-Referralsub-text"/>
    <w:qFormat/>
    <w:rsid w:val="001842B6"/>
    <w:rPr>
      <w:b w:val="0"/>
    </w:rPr>
  </w:style>
  <w:style w:type="paragraph" w:customStyle="1" w:styleId="Z-FactSheetHeading">
    <w:name w:val="Z-Fact Sheet Heading"/>
    <w:basedOn w:val="Normal"/>
    <w:qFormat/>
    <w:rsid w:val="001842B6"/>
    <w:pPr>
      <w:ind w:left="113"/>
    </w:pPr>
    <w:rPr>
      <w:rFonts w:cs="Arial"/>
      <w:b/>
      <w:sz w:val="40"/>
      <w:szCs w:val="52"/>
      <w:lang w:val="es-CL"/>
    </w:rPr>
  </w:style>
  <w:style w:type="paragraph" w:customStyle="1" w:styleId="Z-IndentRED">
    <w:name w:val="Z-Indent RED"/>
    <w:qFormat/>
    <w:rsid w:val="001842B6"/>
    <w:pPr>
      <w:numPr>
        <w:numId w:val="26"/>
      </w:num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sz w:val="20"/>
      <w:szCs w:val="20"/>
      <w:lang w:val="en-NZ"/>
    </w:rPr>
  </w:style>
  <w:style w:type="paragraph" w:customStyle="1" w:styleId="Z-IndentGREEN">
    <w:name w:val="Z-Indent GREEN"/>
    <w:basedOn w:val="Z-IndentRED"/>
    <w:qFormat/>
    <w:rsid w:val="001842B6"/>
    <w:pPr>
      <w:numPr>
        <w:numId w:val="27"/>
      </w:numPr>
    </w:pPr>
  </w:style>
  <w:style w:type="paragraph" w:customStyle="1" w:styleId="Z-Table-Head1">
    <w:name w:val="Z-Table-Head1"/>
    <w:qFormat/>
    <w:rsid w:val="001842B6"/>
    <w:pPr>
      <w:spacing w:after="40" w:line="240" w:lineRule="auto"/>
    </w:pPr>
    <w:rPr>
      <w:rFonts w:ascii="Arial" w:eastAsia="Times New Roman" w:hAnsi="Arial" w:cs="Times New Roman"/>
      <w:noProof/>
      <w:color w:val="B3D156"/>
      <w:sz w:val="32"/>
      <w:szCs w:val="24"/>
      <w:lang w:val="en-NZ"/>
    </w:rPr>
  </w:style>
  <w:style w:type="paragraph" w:styleId="CommentText">
    <w:name w:val="annotation text"/>
    <w:basedOn w:val="Normal"/>
    <w:link w:val="CommentTextChar"/>
    <w:rsid w:val="001B2FD5"/>
  </w:style>
  <w:style w:type="character" w:customStyle="1" w:styleId="CommentTextChar">
    <w:name w:val="Comment Text Char"/>
    <w:basedOn w:val="DefaultParagraphFont"/>
    <w:link w:val="CommentText"/>
    <w:rsid w:val="001B2FD5"/>
    <w:rPr>
      <w:rFonts w:ascii="Arial" w:eastAsia="Times New Roman" w:hAnsi="Arial" w:cs="Times New Roman"/>
      <w:szCs w:val="24"/>
      <w:lang w:val="en-NZ"/>
    </w:rPr>
  </w:style>
  <w:style w:type="character" w:styleId="CommentReference">
    <w:name w:val="annotation reference"/>
    <w:basedOn w:val="DefaultParagraphFont"/>
    <w:rsid w:val="001B2FD5"/>
    <w:rPr>
      <w:sz w:val="16"/>
      <w:szCs w:val="16"/>
    </w:rPr>
  </w:style>
  <w:style w:type="paragraph" w:styleId="Revision">
    <w:name w:val="Revision"/>
    <w:hidden/>
    <w:uiPriority w:val="99"/>
    <w:semiHidden/>
    <w:rsid w:val="006654AD"/>
    <w:pPr>
      <w:spacing w:after="0" w:line="240" w:lineRule="auto"/>
    </w:pPr>
    <w:rPr>
      <w:rFonts w:ascii="Arial" w:eastAsia="Times New Roman" w:hAnsi="Arial" w:cs="Times New Roman"/>
      <w:szCs w:val="24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6A7DD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E1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E11"/>
    <w:rPr>
      <w:rFonts w:ascii="Arial" w:eastAsia="Times New Roman" w:hAnsi="Arial" w:cs="Times New Roman"/>
      <w:b/>
      <w:bCs/>
      <w:sz w:val="20"/>
      <w:szCs w:val="20"/>
      <w:lang w:val="en-NZ"/>
    </w:rPr>
  </w:style>
  <w:style w:type="character" w:styleId="Mention">
    <w:name w:val="Mention"/>
    <w:basedOn w:val="DefaultParagraphFont"/>
    <w:uiPriority w:val="99"/>
    <w:unhideWhenUsed/>
    <w:rsid w:val="00710E11"/>
    <w:rPr>
      <w:color w:val="2B579A"/>
      <w:shd w:val="clear" w:color="auto" w:fill="E1DFDD"/>
    </w:rPr>
  </w:style>
  <w:style w:type="paragraph" w:customStyle="1" w:styleId="GMResourcesfooter">
    <w:name w:val="GM Resources footer"/>
    <w:basedOn w:val="Normal"/>
    <w:link w:val="GMResourcesfooterChar"/>
    <w:autoRedefine/>
    <w:qFormat/>
    <w:rsid w:val="00B61D06"/>
    <w:pPr>
      <w:pBdr>
        <w:top w:val="single" w:sz="8" w:space="1" w:color="auto"/>
      </w:pBdr>
      <w:spacing w:line="360" w:lineRule="auto"/>
    </w:pPr>
    <w:rPr>
      <w:rFonts w:ascii="Trebuchet MS" w:eastAsiaTheme="minorEastAsia" w:hAnsi="Trebuchet MS" w:cstheme="minorBidi"/>
      <w:kern w:val="2"/>
      <w:sz w:val="14"/>
      <w:szCs w:val="22"/>
      <w:lang w:eastAsia="zh-CN"/>
      <w14:ligatures w14:val="standardContextual"/>
    </w:rPr>
  </w:style>
  <w:style w:type="character" w:customStyle="1" w:styleId="GMResourcesfooterChar">
    <w:name w:val="GM Resources footer Char"/>
    <w:basedOn w:val="DefaultParagraphFont"/>
    <w:link w:val="GMResourcesfooter"/>
    <w:rsid w:val="00B61D06"/>
    <w:rPr>
      <w:rFonts w:ascii="Trebuchet MS" w:hAnsi="Trebuchet MS"/>
      <w:kern w:val="2"/>
      <w:sz w:val="14"/>
      <w:lang w:val="en-NZ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0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larExpiryDate xmlns="11ceafb5-5da8-4da7-bf55-fe6ec3cb858f" xsi:nil="true"/>
    <TaxCatchAll xmlns="11ceafb5-5da8-4da7-bf55-fe6ec3cb858f">
      <Value>6</Value>
      <Value>5</Value>
      <Value>2</Value>
      <Value>1</Value>
    </TaxCatchAll>
    <SolarReviewDate xmlns="11ceafb5-5da8-4da7-bf55-fe6ec3cb858f" xsi:nil="true"/>
    <b3f30145769e4ec8be6d6b937e456a76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Zealand</TermName>
          <TermId xmlns="http://schemas.microsoft.com/office/infopath/2007/PartnerControls">33a358c1-14a9-4fc9-9998-621a843d2b45</TermId>
        </TermInfo>
      </Terms>
    </b3f30145769e4ec8be6d6b937e456a76>
    <SolarAuthor xmlns="11ceafb5-5da8-4da7-bf55-fe6ec3cb858f">
      <UserInfo>
        <DisplayName/>
        <AccountId xsi:nil="true"/>
        <AccountType/>
      </UserInfo>
    </SolarAuthor>
    <b642828c4bd748f98225c48c3b0e5405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</TermName>
          <TermId xmlns="http://schemas.microsoft.com/office/infopath/2007/PartnerControls">8d7fd696-cd16-46b7-85a3-05f203c26b60</TermId>
        </TermInfo>
      </Terms>
    </b642828c4bd748f98225c48c3b0e5405>
    <bd6cf8cfe18340458fdd3d2db43b49c4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Zespri</TermName>
          <TermId xmlns="http://schemas.microsoft.com/office/infopath/2007/PartnerControls">3e20acf3-cd56-450c-9a24-6d2253261356</TermId>
        </TermInfo>
      </Terms>
    </bd6cf8cfe18340458fdd3d2db43b49c4>
    <ifd31b9d01384da3a2c29a89e9407e7a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 Quality Technical</TermName>
          <TermId xmlns="http://schemas.microsoft.com/office/infopath/2007/PartnerControls">ba2876b9-9e41-4a92-aa22-7045ebeab83f</TermId>
        </TermInfo>
      </Terms>
    </ifd31b9d01384da3a2c29a89e9407e7a>
    <SolarOwner1 xmlns="11ceafb5-5da8-4da7-bf55-fe6ec3cb858f">
      <UserInfo>
        <DisplayName/>
        <AccountId xsi:nil="true"/>
        <AccountType/>
      </UserInfo>
    </SolarOwner1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mm Document" ma:contentTypeID="0x010100BD80C5A6E3BE6B41A2427F16147D47A4000E4000DD5E614016A8D990ED8E9682EE00AC297BAF07C05E47A82AD3C642FBD580" ma:contentTypeVersion="9" ma:contentTypeDescription="Zespri Comm Document Content Type - extends Zespri Document; published by the Content Type Hub" ma:contentTypeScope="" ma:versionID="8e532404da404d6afb90a1ba94bc500b">
  <xsd:schema xmlns:xsd="http://www.w3.org/2001/XMLSchema" xmlns:xs="http://www.w3.org/2001/XMLSchema" xmlns:p="http://schemas.microsoft.com/office/2006/metadata/properties" xmlns:ns2="11ceafb5-5da8-4da7-bf55-fe6ec3cb858f" targetNamespace="http://schemas.microsoft.com/office/2006/metadata/properties" ma:root="true" ma:fieldsID="37a350a7d73a6d98b0f6d79675d6d5ff" ns2:_="">
    <xsd:import namespace="11ceafb5-5da8-4da7-bf55-fe6ec3cb858f"/>
    <xsd:element name="properties">
      <xsd:complexType>
        <xsd:sequence>
          <xsd:element name="documentManagement">
            <xsd:complexType>
              <xsd:all>
                <xsd:element ref="ns2:b642828c4bd748f98225c48c3b0e5405" minOccurs="0"/>
                <xsd:element ref="ns2:TaxCatchAll" minOccurs="0"/>
                <xsd:element ref="ns2:TaxCatchAllLabel" minOccurs="0"/>
                <xsd:element ref="ns2:bd6cf8cfe18340458fdd3d2db43b49c4" minOccurs="0"/>
                <xsd:element ref="ns2:b3f30145769e4ec8be6d6b937e456a76" minOccurs="0"/>
                <xsd:element ref="ns2:ifd31b9d01384da3a2c29a89e9407e7a" minOccurs="0"/>
                <xsd:element ref="ns2:SolarAuthor" minOccurs="0"/>
                <xsd:element ref="ns2:SolarReviewDate" minOccurs="0"/>
                <xsd:element ref="ns2:SolarExpiryDate" minOccurs="0"/>
                <xsd:element ref="ns2:SolarOwner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eafb5-5da8-4da7-bf55-fe6ec3cb858f" elementFormDefault="qualified">
    <xsd:import namespace="http://schemas.microsoft.com/office/2006/documentManagement/types"/>
    <xsd:import namespace="http://schemas.microsoft.com/office/infopath/2007/PartnerControls"/>
    <xsd:element name="b642828c4bd748f98225c48c3b0e5405" ma:index="8" ma:taxonomy="true" ma:internalName="b642828c4bd748f98225c48c3b0e5405" ma:taxonomyFieldName="SolarDocumentType" ma:displayName="Document Type" ma:readOnly="false" ma:default="1;#Information|8d7fd696-cd16-46b7-85a3-05f203c26b60" ma:fieldId="{b642828c-4bd7-48f9-8225-c48c3b0e5405}" ma:sspId="d3d1547a-bedc-429e-855f-997d4b43c289" ma:termSetId="d47cdce7-c225-447f-abea-588b39dba8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bf719d0-37ed-49b2-901a-ff4a80ea8177}" ma:internalName="TaxCatchAll" ma:showField="CatchAllData" ma:web="e4c5d135-1c3c-4b1e-b26a-1afb6ad96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bf719d0-37ed-49b2-901a-ff4a80ea8177}" ma:internalName="TaxCatchAllLabel" ma:readOnly="true" ma:showField="CatchAllDataLabel" ma:web="e4c5d135-1c3c-4b1e-b26a-1afb6ad96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6cf8cfe18340458fdd3d2db43b49c4" ma:index="12" nillable="true" ma:taxonomy="true" ma:internalName="bd6cf8cfe18340458fdd3d2db43b49c4" ma:taxonomyFieldName="SolarOrganisation" ma:displayName="Organisation" ma:default="2;#Zespri|3e20acf3-cd56-450c-9a24-6d2253261356" ma:fieldId="{bd6cf8cf-e183-4045-8fdd-3d2db43b49c4}" ma:sspId="d3d1547a-bedc-429e-855f-997d4b43c289" ma:termSetId="e7de7b02-cdba-4ed3-bf87-c3b75f7bc3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f30145769e4ec8be6d6b937e456a76" ma:index="14" nillable="true" ma:taxonomy="true" ma:internalName="b3f30145769e4ec8be6d6b937e456a76" ma:taxonomyFieldName="SolarLocation" ma:displayName="Location" ma:readOnly="false" ma:default="3;#All|4870a285-0a28-4141-8d72-f1e440610448" ma:fieldId="{b3f30145-769e-4ec8-be6d-6b937e456a76}" ma:taxonomyMulti="true" ma:sspId="d3d1547a-bedc-429e-855f-997d4b43c289" ma:termSetId="599ca87a-e4db-44b0-bc8b-280213e30d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d31b9d01384da3a2c29a89e9407e7a" ma:index="16" nillable="true" ma:taxonomy="true" ma:internalName="ifd31b9d01384da3a2c29a89e9407e7a" ma:taxonomyFieldName="SolarDepartment" ma:displayName="Department" ma:readOnly="false" ma:default="4;#All|c34a68e2-6710-417b-8546-80400a83987a" ma:fieldId="{2fd31b9d-0138-4da3-a2c2-9a89e9407e7a}" ma:taxonomyMulti="true" ma:sspId="d3d1547a-bedc-429e-855f-997d4b43c289" ma:termSetId="51f918a1-c518-4c18-99a2-000b05c938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olarAuthor" ma:index="18" nillable="true" ma:displayName="Author" ma:description="Please specify the author of the content" ma:SharePointGroup="0" ma:internalName="Solar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larReviewDate" ma:index="19" nillable="true" ma:displayName="Review Date" ma:description="Please enter the date when this item should next be reviewed by (e.g. 1 year from today)." ma:format="DateOnly" ma:internalName="SolarReviewDate" ma:readOnly="false">
      <xsd:simpleType>
        <xsd:restriction base="dms:DateTime"/>
      </xsd:simpleType>
    </xsd:element>
    <xsd:element name="SolarExpiryDate" ma:index="20" nillable="true" ma:displayName="Expiry Date" ma:description="Please enter the date when this item will expire (e.g. 7 year from today)." ma:format="DateOnly" ma:internalName="SolarExpiryDate" ma:readOnly="false">
      <xsd:simpleType>
        <xsd:restriction base="dms:DateTime"/>
      </xsd:simpleType>
    </xsd:element>
    <xsd:element name="SolarOwner1" ma:index="21" nillable="true" ma:displayName="Document Owner" ma:list="UserInfo" ma:SharePointGroup="0" ma:internalName="SolarOwner1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3d1547a-bedc-429e-855f-997d4b43c289" ContentTypeId="0x010100BD80C5A6E3BE6B41A2427F16147D47A4000E4000DD5E614016A8D990ED8E9682EE" PreviousValue="false" LastSyncTimeStamp="2020-08-04T22:25:40.393Z"/>
</file>

<file path=customXml/itemProps1.xml><?xml version="1.0" encoding="utf-8"?>
<ds:datastoreItem xmlns:ds="http://schemas.openxmlformats.org/officeDocument/2006/customXml" ds:itemID="{0C568BF7-510E-48EA-8919-414C3C2A2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8B1C1-61C4-4687-8D94-B83039F7F7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B8105B-F83E-4631-9A9B-7BD26570B0A9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11ceafb5-5da8-4da7-bf55-fe6ec3cb858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069CE54-69C9-4BE2-B8F5-0871E8686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eafb5-5da8-4da7-bf55-fe6ec3cb8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8D304D-975F-4E34-8C0C-F0D551A1E41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1236</Characters>
  <Application>Microsoft Office Word</Application>
  <DocSecurity>0</DocSecurity>
  <Lines>10</Lines>
  <Paragraphs>2</Paragraphs>
  <ScaleCrop>false</ScaleCrop>
  <Company>Zespri International Ltd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Agrichemical Management - Property Spray Plan Form</dc:title>
  <dc:subject/>
  <dc:creator>mcdermk</dc:creator>
  <cp:keywords/>
  <cp:lastModifiedBy>Andrea Penellum</cp:lastModifiedBy>
  <cp:revision>123</cp:revision>
  <cp:lastPrinted>2023-06-27T01:47:00Z</cp:lastPrinted>
  <dcterms:created xsi:type="dcterms:W3CDTF">2023-02-11T13:43:00Z</dcterms:created>
  <dcterms:modified xsi:type="dcterms:W3CDTF">2023-07-16T21:12:00Z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de29f885-c3ed-4bd0-ae82-12ebd1c863c6</vt:lpwstr>
  </property>
  <property fmtid="{D5CDD505-2E9C-101B-9397-08002B2CF9AE}" pid="3" name="ContentTypeId">
    <vt:lpwstr>0x010100BD80C5A6E3BE6B41A2427F16147D47A4000E4000DD5E614016A8D990ED8E9682EE00AC297BAF07C05E47A82AD3C642FBD580</vt:lpwstr>
  </property>
  <property fmtid="{D5CDD505-2E9C-101B-9397-08002B2CF9AE}" pid="4" name="Order">
    <vt:r8>7400</vt:r8>
  </property>
  <property fmtid="{D5CDD505-2E9C-101B-9397-08002B2CF9AE}" pid="5" name="Doc Status">
    <vt:lpwstr>Final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Document Type">
    <vt:lpwstr>GAP Resources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Document Number">
    <vt:r8>21</vt:r8>
  </property>
  <property fmtid="{D5CDD505-2E9C-101B-9397-08002B2CF9AE}" pid="12" name="CanopyKeywords">
    <vt:lpwstr>584;#grower manual|5e933e34-78c9-4963-93a3-ec156d3944bc</vt:lpwstr>
  </property>
  <property fmtid="{D5CDD505-2E9C-101B-9397-08002B2CF9AE}" pid="13" name="SolarDocumentType">
    <vt:lpwstr>1;#Information|8d7fd696-cd16-46b7-85a3-05f203c26b60</vt:lpwstr>
  </property>
  <property fmtid="{D5CDD505-2E9C-101B-9397-08002B2CF9AE}" pid="14" name="SolarLocation">
    <vt:lpwstr>6;#New Zealand|33a358c1-14a9-4fc9-9998-621a843d2b45</vt:lpwstr>
  </property>
  <property fmtid="{D5CDD505-2E9C-101B-9397-08002B2CF9AE}" pid="15" name="_ExtendedDescription">
    <vt:lpwstr/>
  </property>
  <property fmtid="{D5CDD505-2E9C-101B-9397-08002B2CF9AE}" pid="16" name="SolarDepartment">
    <vt:lpwstr>5;#Global Quality Technical|ba2876b9-9e41-4a92-aa22-7045ebeab83f</vt:lpwstr>
  </property>
  <property fmtid="{D5CDD505-2E9C-101B-9397-08002B2CF9AE}" pid="17" name="SolarOrganisation">
    <vt:lpwstr>2;#Zespri|3e20acf3-cd56-450c-9a24-6d2253261356</vt:lpwstr>
  </property>
  <property fmtid="{D5CDD505-2E9C-101B-9397-08002B2CF9AE}" pid="18" name="MediaServiceImageTags">
    <vt:lpwstr/>
  </property>
  <property fmtid="{D5CDD505-2E9C-101B-9397-08002B2CF9AE}" pid="19" name="lcf76f155ced4ddcb4097134ff3c332f">
    <vt:lpwstr/>
  </property>
  <property fmtid="{D5CDD505-2E9C-101B-9397-08002B2CF9AE}" pid="20" name="NB">
    <vt:lpwstr>word version</vt:lpwstr>
  </property>
  <property fmtid="{D5CDD505-2E9C-101B-9397-08002B2CF9AE}" pid="21" name="Othernotes">
    <vt:lpwstr/>
  </property>
</Properties>
</file>